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DB9" w:rsidRPr="00874B7C" w:rsidRDefault="00186680" w:rsidP="00874B7C">
      <w:pPr>
        <w:spacing w:line="360" w:lineRule="auto"/>
        <w:ind w:firstLine="720"/>
        <w:contextualSpacing/>
        <w:jc w:val="center"/>
        <w:rPr>
          <w:sz w:val="32"/>
          <w:szCs w:val="28"/>
        </w:rPr>
      </w:pPr>
      <w:r w:rsidRPr="00874B7C">
        <w:rPr>
          <w:sz w:val="32"/>
          <w:szCs w:val="28"/>
        </w:rPr>
        <w:t xml:space="preserve">Регламент проведения онлайн-этапа </w:t>
      </w:r>
      <w:r w:rsidR="00387624" w:rsidRPr="00874B7C">
        <w:rPr>
          <w:sz w:val="32"/>
          <w:szCs w:val="28"/>
        </w:rPr>
        <w:t>КУБОК РТК</w:t>
      </w:r>
    </w:p>
    <w:p w:rsidR="002B4158" w:rsidRDefault="002B4158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8A594F" w:rsidRPr="00874B7C" w:rsidRDefault="008A594F" w:rsidP="00874B7C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bookmarkStart w:id="0" w:name="_GoBack"/>
      <w:bookmarkEnd w:id="0"/>
      <w:r w:rsidRPr="00874B7C">
        <w:rPr>
          <w:b/>
          <w:sz w:val="28"/>
          <w:szCs w:val="28"/>
        </w:rPr>
        <w:t>Порядок регистрации: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Для успешного </w:t>
      </w:r>
      <w:r w:rsidRPr="00874B7C">
        <w:rPr>
          <w:spacing w:val="-3"/>
          <w:sz w:val="28"/>
          <w:szCs w:val="28"/>
        </w:rPr>
        <w:t xml:space="preserve">прохождения </w:t>
      </w:r>
      <w:r w:rsidRPr="00874B7C">
        <w:rPr>
          <w:sz w:val="28"/>
          <w:szCs w:val="28"/>
        </w:rPr>
        <w:t xml:space="preserve">этапа участнику </w:t>
      </w:r>
      <w:r w:rsidRPr="00874B7C">
        <w:rPr>
          <w:spacing w:val="-4"/>
          <w:sz w:val="28"/>
          <w:szCs w:val="28"/>
        </w:rPr>
        <w:t xml:space="preserve">необходимо </w:t>
      </w:r>
      <w:r w:rsidRPr="00874B7C">
        <w:rPr>
          <w:sz w:val="28"/>
          <w:szCs w:val="28"/>
        </w:rPr>
        <w:t>техническое обеспечение:</w:t>
      </w:r>
    </w:p>
    <w:p w:rsidR="006F3DB9" w:rsidRPr="00874B7C" w:rsidRDefault="00186680" w:rsidP="00874B7C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pacing w:val="-4"/>
          <w:sz w:val="28"/>
          <w:szCs w:val="28"/>
        </w:rPr>
        <w:t>Компьютер</w:t>
      </w:r>
      <w:r w:rsidRPr="00874B7C">
        <w:rPr>
          <w:spacing w:val="62"/>
          <w:sz w:val="28"/>
          <w:szCs w:val="28"/>
        </w:rPr>
        <w:t xml:space="preserve"> </w:t>
      </w:r>
      <w:r w:rsidRPr="00874B7C">
        <w:rPr>
          <w:sz w:val="28"/>
          <w:szCs w:val="28"/>
        </w:rPr>
        <w:t xml:space="preserve">с надежным </w:t>
      </w:r>
      <w:r w:rsidRPr="00874B7C">
        <w:rPr>
          <w:spacing w:val="-3"/>
          <w:sz w:val="28"/>
          <w:szCs w:val="28"/>
        </w:rPr>
        <w:t xml:space="preserve">подключением </w:t>
      </w:r>
      <w:r w:rsidRPr="00874B7C">
        <w:rPr>
          <w:sz w:val="28"/>
          <w:szCs w:val="28"/>
        </w:rPr>
        <w:t xml:space="preserve">к сети Интернет (не желательно использовать </w:t>
      </w:r>
      <w:r w:rsidRPr="00874B7C">
        <w:rPr>
          <w:spacing w:val="-3"/>
          <w:sz w:val="28"/>
          <w:szCs w:val="28"/>
        </w:rPr>
        <w:t xml:space="preserve">операторов </w:t>
      </w:r>
      <w:r w:rsidRPr="00874B7C">
        <w:rPr>
          <w:spacing w:val="-2"/>
          <w:sz w:val="28"/>
          <w:szCs w:val="28"/>
        </w:rPr>
        <w:t>сотовой</w:t>
      </w:r>
      <w:r w:rsidRPr="00874B7C">
        <w:rPr>
          <w:spacing w:val="-4"/>
          <w:sz w:val="28"/>
          <w:szCs w:val="28"/>
        </w:rPr>
        <w:t xml:space="preserve"> </w:t>
      </w:r>
      <w:r w:rsidRPr="00874B7C">
        <w:rPr>
          <w:sz w:val="28"/>
          <w:szCs w:val="28"/>
        </w:rPr>
        <w:t>связи)</w:t>
      </w:r>
    </w:p>
    <w:p w:rsidR="006F3DB9" w:rsidRPr="00874B7C" w:rsidRDefault="00186680" w:rsidP="00874B7C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Телефон с приложением</w:t>
      </w:r>
      <w:r w:rsidRPr="00874B7C">
        <w:rPr>
          <w:spacing w:val="-3"/>
          <w:sz w:val="28"/>
          <w:szCs w:val="28"/>
        </w:rPr>
        <w:t xml:space="preserve"> </w:t>
      </w:r>
      <w:proofErr w:type="spellStart"/>
      <w:r w:rsidRPr="00874B7C">
        <w:rPr>
          <w:sz w:val="28"/>
          <w:szCs w:val="28"/>
        </w:rPr>
        <w:t>WhatsApp</w:t>
      </w:r>
      <w:proofErr w:type="spellEnd"/>
    </w:p>
    <w:p w:rsidR="006F3DB9" w:rsidRDefault="00186680" w:rsidP="00874B7C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pacing w:val="-3"/>
          <w:sz w:val="28"/>
          <w:szCs w:val="28"/>
        </w:rPr>
        <w:t>Хороший</w:t>
      </w:r>
      <w:r w:rsidRPr="00874B7C">
        <w:rPr>
          <w:spacing w:val="-2"/>
          <w:sz w:val="28"/>
          <w:szCs w:val="28"/>
        </w:rPr>
        <w:t xml:space="preserve"> </w:t>
      </w:r>
      <w:r w:rsidRPr="00874B7C">
        <w:rPr>
          <w:sz w:val="28"/>
          <w:szCs w:val="28"/>
        </w:rPr>
        <w:t>монитор</w:t>
      </w:r>
    </w:p>
    <w:p w:rsidR="007B1073" w:rsidRPr="00874B7C" w:rsidRDefault="007B1073" w:rsidP="00874B7C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Колонки или наушники</w:t>
      </w:r>
    </w:p>
    <w:p w:rsidR="006F3DB9" w:rsidRPr="00874B7C" w:rsidRDefault="00186680" w:rsidP="00874B7C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pacing w:val="-4"/>
          <w:sz w:val="28"/>
          <w:szCs w:val="28"/>
        </w:rPr>
        <w:t xml:space="preserve">Компьютер </w:t>
      </w:r>
      <w:r w:rsidRPr="00874B7C">
        <w:rPr>
          <w:sz w:val="28"/>
          <w:szCs w:val="28"/>
        </w:rPr>
        <w:t xml:space="preserve">должен быть </w:t>
      </w:r>
      <w:r w:rsidRPr="00874B7C">
        <w:rPr>
          <w:spacing w:val="-5"/>
          <w:sz w:val="28"/>
          <w:szCs w:val="28"/>
        </w:rPr>
        <w:t xml:space="preserve">под </w:t>
      </w:r>
      <w:r w:rsidRPr="00874B7C">
        <w:rPr>
          <w:sz w:val="28"/>
          <w:szCs w:val="28"/>
        </w:rPr>
        <w:t xml:space="preserve">управлением семейства </w:t>
      </w:r>
      <w:r w:rsidRPr="00874B7C">
        <w:rPr>
          <w:spacing w:val="2"/>
          <w:sz w:val="28"/>
          <w:szCs w:val="28"/>
        </w:rPr>
        <w:t>ОС</w:t>
      </w:r>
      <w:r w:rsidRPr="00874B7C">
        <w:rPr>
          <w:spacing w:val="1"/>
          <w:sz w:val="28"/>
          <w:szCs w:val="28"/>
        </w:rPr>
        <w:t xml:space="preserve"> </w:t>
      </w:r>
      <w:proofErr w:type="spellStart"/>
      <w:r w:rsidRPr="00874B7C">
        <w:rPr>
          <w:spacing w:val="-3"/>
          <w:sz w:val="28"/>
          <w:szCs w:val="28"/>
        </w:rPr>
        <w:t>Windows</w:t>
      </w:r>
      <w:proofErr w:type="spellEnd"/>
    </w:p>
    <w:p w:rsidR="00F466C5" w:rsidRPr="00874B7C" w:rsidRDefault="00186680" w:rsidP="00874B7C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Наличие</w:t>
      </w:r>
      <w:r w:rsidRPr="00874B7C">
        <w:rPr>
          <w:sz w:val="28"/>
          <w:szCs w:val="28"/>
        </w:rPr>
        <w:tab/>
        <w:t>программы</w:t>
      </w:r>
      <w:r w:rsidRPr="00874B7C">
        <w:rPr>
          <w:sz w:val="28"/>
          <w:szCs w:val="28"/>
        </w:rPr>
        <w:tab/>
        <w:t>pult.exe</w:t>
      </w:r>
      <w:proofErr w:type="gramStart"/>
      <w:r w:rsidRPr="00874B7C">
        <w:rPr>
          <w:sz w:val="28"/>
          <w:szCs w:val="28"/>
        </w:rPr>
        <w:tab/>
        <w:t>(</w:t>
      </w:r>
      <w:proofErr w:type="gramEnd"/>
      <w:r w:rsidRPr="00874B7C">
        <w:rPr>
          <w:sz w:val="28"/>
          <w:szCs w:val="28"/>
        </w:rPr>
        <w:t>для</w:t>
      </w:r>
      <w:r w:rsidRPr="00874B7C">
        <w:rPr>
          <w:sz w:val="28"/>
          <w:szCs w:val="28"/>
        </w:rPr>
        <w:tab/>
        <w:t>32-х</w:t>
      </w:r>
      <w:r w:rsidRPr="00874B7C">
        <w:rPr>
          <w:sz w:val="28"/>
          <w:szCs w:val="28"/>
        </w:rPr>
        <w:tab/>
        <w:t>битной</w:t>
      </w:r>
      <w:r w:rsidRPr="00874B7C">
        <w:rPr>
          <w:sz w:val="28"/>
          <w:szCs w:val="28"/>
        </w:rPr>
        <w:tab/>
        <w:t>версии</w:t>
      </w:r>
      <w:r w:rsidRPr="00874B7C">
        <w:rPr>
          <w:sz w:val="28"/>
          <w:szCs w:val="28"/>
        </w:rPr>
        <w:tab/>
      </w:r>
      <w:r w:rsidRPr="00874B7C">
        <w:rPr>
          <w:spacing w:val="-8"/>
          <w:sz w:val="28"/>
          <w:szCs w:val="28"/>
        </w:rPr>
        <w:t xml:space="preserve">OC </w:t>
      </w:r>
      <w:proofErr w:type="spellStart"/>
      <w:r w:rsidRPr="00874B7C">
        <w:rPr>
          <w:spacing w:val="-3"/>
          <w:sz w:val="28"/>
          <w:szCs w:val="28"/>
        </w:rPr>
        <w:t>Windows</w:t>
      </w:r>
      <w:proofErr w:type="spellEnd"/>
      <w:r w:rsidRPr="00874B7C">
        <w:rPr>
          <w:spacing w:val="-3"/>
          <w:sz w:val="28"/>
          <w:szCs w:val="28"/>
        </w:rPr>
        <w:t xml:space="preserve"> </w:t>
      </w:r>
      <w:r w:rsidRPr="00874B7C">
        <w:rPr>
          <w:sz w:val="28"/>
          <w:szCs w:val="28"/>
        </w:rPr>
        <w:t>pult_32bit.exe), предоставленной</w:t>
      </w:r>
      <w:r w:rsidRPr="00874B7C">
        <w:rPr>
          <w:spacing w:val="1"/>
          <w:sz w:val="28"/>
          <w:szCs w:val="28"/>
        </w:rPr>
        <w:t xml:space="preserve"> </w:t>
      </w:r>
      <w:r w:rsidRPr="00874B7C">
        <w:rPr>
          <w:sz w:val="28"/>
          <w:szCs w:val="28"/>
        </w:rPr>
        <w:t>организаторами</w:t>
      </w:r>
    </w:p>
    <w:p w:rsidR="006F3DB9" w:rsidRPr="00874B7C" w:rsidRDefault="00186680" w:rsidP="00874B7C">
      <w:pPr>
        <w:pStyle w:val="a5"/>
        <w:numPr>
          <w:ilvl w:val="0"/>
          <w:numId w:val="6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Доступность сайта</w:t>
      </w:r>
      <w:r w:rsidRPr="00874B7C">
        <w:rPr>
          <w:color w:val="000080"/>
          <w:spacing w:val="4"/>
          <w:sz w:val="28"/>
          <w:szCs w:val="28"/>
        </w:rPr>
        <w:t xml:space="preserve"> </w:t>
      </w:r>
      <w:hyperlink r:id="rId6" w:history="1">
        <w:r w:rsidR="00F466C5" w:rsidRPr="00874B7C">
          <w:rPr>
            <w:rStyle w:val="a6"/>
            <w:sz w:val="28"/>
            <w:szCs w:val="28"/>
            <w:u w:color="000080"/>
          </w:rPr>
          <w:t>https://</w:t>
        </w:r>
        <w:r w:rsidR="00F466C5" w:rsidRPr="00874B7C">
          <w:rPr>
            <w:rStyle w:val="a6"/>
            <w:sz w:val="28"/>
            <w:szCs w:val="28"/>
            <w:u w:color="000080"/>
            <w:lang w:val="en-US"/>
          </w:rPr>
          <w:t>online</w:t>
        </w:r>
        <w:r w:rsidR="00F466C5" w:rsidRPr="00874B7C">
          <w:rPr>
            <w:rStyle w:val="a6"/>
            <w:sz w:val="28"/>
            <w:szCs w:val="28"/>
            <w:u w:color="000080"/>
          </w:rPr>
          <w:t>-</w:t>
        </w:r>
        <w:r w:rsidR="00F466C5" w:rsidRPr="00874B7C">
          <w:rPr>
            <w:rStyle w:val="a6"/>
            <w:sz w:val="28"/>
            <w:szCs w:val="28"/>
            <w:u w:color="000080"/>
            <w:lang w:val="en-US"/>
          </w:rPr>
          <w:t>cup</w:t>
        </w:r>
        <w:r w:rsidR="00F466C5" w:rsidRPr="00874B7C">
          <w:rPr>
            <w:rStyle w:val="a6"/>
            <w:sz w:val="28"/>
            <w:szCs w:val="28"/>
            <w:u w:color="000080"/>
          </w:rPr>
          <w:t>.rtc.ru/</w:t>
        </w:r>
      </w:hyperlink>
      <w:r w:rsidR="00387624" w:rsidRPr="00874B7C">
        <w:rPr>
          <w:color w:val="000080"/>
          <w:sz w:val="28"/>
          <w:szCs w:val="28"/>
          <w:u w:val="single" w:color="000080"/>
        </w:rPr>
        <w:t xml:space="preserve"> </w:t>
      </w:r>
    </w:p>
    <w:p w:rsidR="008A78E6" w:rsidRDefault="008A78E6" w:rsidP="008A78E6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F9EBEC" wp14:editId="0488D978">
            <wp:extent cx="6439998" cy="33811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2597" cy="339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8E6" w:rsidRPr="008A78E6" w:rsidRDefault="008A78E6" w:rsidP="008A78E6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– Вид программы </w:t>
      </w:r>
      <w:proofErr w:type="spellStart"/>
      <w:r>
        <w:rPr>
          <w:sz w:val="28"/>
          <w:szCs w:val="28"/>
          <w:lang w:val="en-US"/>
        </w:rPr>
        <w:t>pult</w:t>
      </w:r>
      <w:proofErr w:type="spellEnd"/>
      <w:r w:rsidRPr="008A78E6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exe</w:t>
      </w:r>
      <w:r w:rsidRPr="008A78E6">
        <w:rPr>
          <w:sz w:val="28"/>
          <w:szCs w:val="28"/>
        </w:rPr>
        <w:t xml:space="preserve"> </w:t>
      </w:r>
      <w:r>
        <w:rPr>
          <w:sz w:val="28"/>
          <w:szCs w:val="28"/>
        </w:rPr>
        <w:t>при запуске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Среди всех участников создается группа в </w:t>
      </w:r>
      <w:proofErr w:type="spellStart"/>
      <w:r w:rsidRPr="00874B7C">
        <w:rPr>
          <w:sz w:val="28"/>
          <w:szCs w:val="28"/>
        </w:rPr>
        <w:t>WhatsApp</w:t>
      </w:r>
      <w:proofErr w:type="spellEnd"/>
      <w:r w:rsidRPr="00874B7C">
        <w:rPr>
          <w:sz w:val="28"/>
          <w:szCs w:val="28"/>
        </w:rPr>
        <w:t>, в которую включаются представител</w:t>
      </w:r>
      <w:r w:rsidR="00355E29" w:rsidRPr="00874B7C">
        <w:rPr>
          <w:sz w:val="28"/>
          <w:szCs w:val="28"/>
        </w:rPr>
        <w:t xml:space="preserve">и команды </w:t>
      </w:r>
      <w:r w:rsidRPr="00874B7C">
        <w:rPr>
          <w:sz w:val="28"/>
          <w:szCs w:val="28"/>
        </w:rPr>
        <w:t>и представители органи</w:t>
      </w:r>
      <w:r w:rsidR="00402857" w:rsidRPr="00874B7C">
        <w:rPr>
          <w:sz w:val="28"/>
          <w:szCs w:val="28"/>
        </w:rPr>
        <w:t xml:space="preserve">затора площадки. </w:t>
      </w:r>
      <w:r w:rsidR="00F466C5" w:rsidRPr="00874B7C">
        <w:rPr>
          <w:sz w:val="28"/>
          <w:szCs w:val="28"/>
          <w:lang w:val="en-US"/>
        </w:rPr>
        <w:t>C</w:t>
      </w:r>
      <w:proofErr w:type="spellStart"/>
      <w:r w:rsidRPr="00874B7C">
        <w:rPr>
          <w:sz w:val="28"/>
          <w:szCs w:val="28"/>
        </w:rPr>
        <w:t>оздается</w:t>
      </w:r>
      <w:proofErr w:type="spellEnd"/>
      <w:r w:rsidRPr="00874B7C">
        <w:rPr>
          <w:sz w:val="28"/>
          <w:szCs w:val="28"/>
        </w:rPr>
        <w:t xml:space="preserve"> расписание попыток начиная с 10:00 часов МСК. На </w:t>
      </w:r>
      <w:r w:rsidR="00355E29" w:rsidRPr="00874B7C">
        <w:rPr>
          <w:sz w:val="28"/>
          <w:szCs w:val="28"/>
        </w:rPr>
        <w:t>одного участника</w:t>
      </w:r>
      <w:r w:rsidRPr="00874B7C">
        <w:rPr>
          <w:sz w:val="28"/>
          <w:szCs w:val="28"/>
        </w:rPr>
        <w:t xml:space="preserve"> отводится один час.</w:t>
      </w:r>
      <w:r w:rsidR="008A594F" w:rsidRPr="00874B7C">
        <w:rPr>
          <w:sz w:val="28"/>
          <w:szCs w:val="28"/>
        </w:rPr>
        <w:t xml:space="preserve"> График заездов и очередность будут определены организаторами и сообщены дополнительно, после завершения регистрации. </w:t>
      </w:r>
      <w:r w:rsidR="008A594F" w:rsidRPr="00874B7C">
        <w:rPr>
          <w:sz w:val="28"/>
          <w:szCs w:val="28"/>
        </w:rPr>
        <w:lastRenderedPageBreak/>
        <w:t>Поменять время и день попытки возможно не позднее, чем за два дня до заезда. В этот же срок необходимо проверить работу программы управления роботом на персональном компьютере.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874B7C">
        <w:rPr>
          <w:b/>
          <w:sz w:val="28"/>
          <w:szCs w:val="28"/>
        </w:rPr>
        <w:t>Порядок заезда: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Соревнования состоят из </w:t>
      </w:r>
      <w:r w:rsidR="001B1544">
        <w:rPr>
          <w:sz w:val="28"/>
          <w:szCs w:val="28"/>
        </w:rPr>
        <w:t>3</w:t>
      </w:r>
      <w:r w:rsidRPr="00874B7C">
        <w:rPr>
          <w:sz w:val="28"/>
          <w:szCs w:val="28"/>
        </w:rPr>
        <w:t xml:space="preserve">-х </w:t>
      </w:r>
      <w:r w:rsidRPr="00874B7C">
        <w:rPr>
          <w:spacing w:val="-3"/>
          <w:sz w:val="28"/>
          <w:szCs w:val="28"/>
        </w:rPr>
        <w:t xml:space="preserve">попыток </w:t>
      </w:r>
      <w:r w:rsidRPr="00874B7C">
        <w:rPr>
          <w:sz w:val="28"/>
          <w:szCs w:val="28"/>
        </w:rPr>
        <w:t>для каждого</w:t>
      </w:r>
      <w:r w:rsidRPr="00874B7C">
        <w:rPr>
          <w:spacing w:val="-2"/>
          <w:sz w:val="28"/>
          <w:szCs w:val="28"/>
        </w:rPr>
        <w:t xml:space="preserve"> </w:t>
      </w:r>
      <w:r w:rsidRPr="00874B7C">
        <w:rPr>
          <w:sz w:val="28"/>
          <w:szCs w:val="28"/>
        </w:rPr>
        <w:t>участника</w:t>
      </w:r>
      <w:r w:rsidR="00F466C5" w:rsidRPr="00874B7C">
        <w:rPr>
          <w:sz w:val="28"/>
          <w:szCs w:val="28"/>
        </w:rPr>
        <w:t xml:space="preserve"> – первая </w:t>
      </w:r>
      <w:r w:rsidR="006D48DF">
        <w:rPr>
          <w:sz w:val="28"/>
          <w:szCs w:val="28"/>
        </w:rPr>
        <w:t>попытка пробная, вторая</w:t>
      </w:r>
      <w:r w:rsidR="001B1544">
        <w:rPr>
          <w:sz w:val="28"/>
          <w:szCs w:val="28"/>
        </w:rPr>
        <w:t xml:space="preserve"> и третья</w:t>
      </w:r>
      <w:r w:rsidR="006D48DF">
        <w:rPr>
          <w:sz w:val="28"/>
          <w:szCs w:val="28"/>
        </w:rPr>
        <w:t xml:space="preserve"> - </w:t>
      </w:r>
      <w:r w:rsidR="00402857" w:rsidRPr="00874B7C">
        <w:rPr>
          <w:sz w:val="28"/>
          <w:szCs w:val="28"/>
        </w:rPr>
        <w:t>на результат</w:t>
      </w:r>
      <w:r w:rsidRPr="00874B7C">
        <w:rPr>
          <w:sz w:val="28"/>
          <w:szCs w:val="28"/>
        </w:rPr>
        <w:t>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На попытку </w:t>
      </w:r>
      <w:r w:rsidRPr="00874B7C">
        <w:rPr>
          <w:spacing w:val="-2"/>
          <w:sz w:val="28"/>
          <w:szCs w:val="28"/>
        </w:rPr>
        <w:t xml:space="preserve">отводится </w:t>
      </w:r>
      <w:r w:rsidR="00387624" w:rsidRPr="00874B7C">
        <w:rPr>
          <w:sz w:val="28"/>
          <w:szCs w:val="28"/>
        </w:rPr>
        <w:t>15</w:t>
      </w:r>
      <w:r w:rsidRPr="00874B7C">
        <w:rPr>
          <w:sz w:val="28"/>
          <w:szCs w:val="28"/>
        </w:rPr>
        <w:t xml:space="preserve"> </w:t>
      </w:r>
      <w:r w:rsidRPr="00874B7C">
        <w:rPr>
          <w:spacing w:val="-4"/>
          <w:sz w:val="28"/>
          <w:szCs w:val="28"/>
        </w:rPr>
        <w:t>минут.</w:t>
      </w:r>
      <w:r w:rsidR="001B1544">
        <w:rPr>
          <w:spacing w:val="-4"/>
          <w:sz w:val="28"/>
          <w:szCs w:val="28"/>
        </w:rPr>
        <w:t xml:space="preserve"> В зачёт идёт лучшая попытка.</w:t>
      </w:r>
    </w:p>
    <w:p w:rsidR="008A594F" w:rsidRPr="00874B7C" w:rsidRDefault="00186680" w:rsidP="00874B7C">
      <w:pPr>
        <w:spacing w:line="360" w:lineRule="auto"/>
        <w:ind w:firstLine="720"/>
        <w:contextualSpacing/>
        <w:jc w:val="both"/>
        <w:rPr>
          <w:spacing w:val="-5"/>
          <w:sz w:val="28"/>
          <w:szCs w:val="28"/>
        </w:rPr>
      </w:pPr>
      <w:r w:rsidRPr="00874B7C">
        <w:rPr>
          <w:sz w:val="28"/>
          <w:szCs w:val="28"/>
        </w:rPr>
        <w:t xml:space="preserve">В назначенное время участник связывается с администратором этапа в </w:t>
      </w:r>
      <w:r w:rsidR="00355E29" w:rsidRPr="00874B7C">
        <w:rPr>
          <w:sz w:val="28"/>
          <w:szCs w:val="28"/>
        </w:rPr>
        <w:t>чате приложения</w:t>
      </w:r>
      <w:r w:rsidRPr="00874B7C">
        <w:rPr>
          <w:sz w:val="28"/>
          <w:szCs w:val="28"/>
        </w:rPr>
        <w:t xml:space="preserve"> </w:t>
      </w:r>
      <w:proofErr w:type="spellStart"/>
      <w:r w:rsidRPr="00874B7C">
        <w:rPr>
          <w:sz w:val="28"/>
          <w:szCs w:val="28"/>
        </w:rPr>
        <w:t>WhatsApp</w:t>
      </w:r>
      <w:proofErr w:type="spellEnd"/>
      <w:r w:rsidRPr="00874B7C">
        <w:rPr>
          <w:sz w:val="28"/>
          <w:szCs w:val="28"/>
        </w:rPr>
        <w:t xml:space="preserve">, проверяет готовность </w:t>
      </w:r>
      <w:r w:rsidRPr="00874B7C">
        <w:rPr>
          <w:spacing w:val="-3"/>
          <w:sz w:val="28"/>
          <w:szCs w:val="28"/>
        </w:rPr>
        <w:t xml:space="preserve">оборудования </w:t>
      </w:r>
      <w:r w:rsidRPr="00874B7C">
        <w:rPr>
          <w:sz w:val="28"/>
          <w:szCs w:val="28"/>
        </w:rPr>
        <w:t xml:space="preserve">и связь. </w:t>
      </w:r>
      <w:r w:rsidRPr="00874B7C">
        <w:rPr>
          <w:spacing w:val="-3"/>
          <w:sz w:val="28"/>
          <w:szCs w:val="28"/>
        </w:rPr>
        <w:t xml:space="preserve">Перед началом </w:t>
      </w:r>
      <w:r w:rsidR="006D48DF">
        <w:rPr>
          <w:sz w:val="28"/>
          <w:szCs w:val="28"/>
        </w:rPr>
        <w:t>основного заезда</w:t>
      </w:r>
      <w:r w:rsidRPr="00874B7C">
        <w:rPr>
          <w:sz w:val="28"/>
          <w:szCs w:val="28"/>
        </w:rPr>
        <w:t xml:space="preserve"> у участника есть </w:t>
      </w:r>
      <w:r w:rsidRPr="00874B7C">
        <w:rPr>
          <w:spacing w:val="-4"/>
          <w:sz w:val="28"/>
          <w:szCs w:val="28"/>
        </w:rPr>
        <w:t xml:space="preserve">один </w:t>
      </w:r>
      <w:r w:rsidRPr="00874B7C">
        <w:rPr>
          <w:sz w:val="28"/>
          <w:szCs w:val="28"/>
        </w:rPr>
        <w:t xml:space="preserve">тренировочный заезд без внесения в турнирную </w:t>
      </w:r>
      <w:r w:rsidRPr="00874B7C">
        <w:rPr>
          <w:spacing w:val="-5"/>
          <w:sz w:val="28"/>
          <w:szCs w:val="28"/>
        </w:rPr>
        <w:t>таблицу.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Все общение участника с организатором происходит через </w:t>
      </w:r>
      <w:r w:rsidR="00355E29" w:rsidRPr="00874B7C">
        <w:rPr>
          <w:sz w:val="28"/>
          <w:szCs w:val="28"/>
        </w:rPr>
        <w:t>групповой</w:t>
      </w:r>
      <w:r w:rsidRPr="00874B7C">
        <w:rPr>
          <w:sz w:val="28"/>
          <w:szCs w:val="28"/>
        </w:rPr>
        <w:t xml:space="preserve"> чат в </w:t>
      </w:r>
      <w:proofErr w:type="spellStart"/>
      <w:r w:rsidRPr="00874B7C">
        <w:rPr>
          <w:sz w:val="28"/>
          <w:szCs w:val="28"/>
        </w:rPr>
        <w:t>WhatsApp</w:t>
      </w:r>
      <w:proofErr w:type="spellEnd"/>
      <w:r w:rsidRPr="00874B7C">
        <w:rPr>
          <w:sz w:val="28"/>
          <w:szCs w:val="28"/>
        </w:rPr>
        <w:t>, личные и голосовые сообщения не допускаются.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По готовности участника, организатор запускает управляющую программу на роботе</w:t>
      </w:r>
      <w:r w:rsidR="00F466C5" w:rsidRPr="00874B7C">
        <w:rPr>
          <w:sz w:val="28"/>
          <w:szCs w:val="28"/>
        </w:rPr>
        <w:t xml:space="preserve"> и в личном сообщении участнику отправляет порт и ключ для подключения. Участник заезда </w:t>
      </w:r>
      <w:r w:rsidR="00F466C5" w:rsidRPr="00874B7C">
        <w:rPr>
          <w:spacing w:val="-3"/>
          <w:sz w:val="28"/>
          <w:szCs w:val="28"/>
        </w:rPr>
        <w:t xml:space="preserve">должен </w:t>
      </w:r>
      <w:r w:rsidR="00F466C5" w:rsidRPr="00874B7C">
        <w:rPr>
          <w:sz w:val="28"/>
          <w:szCs w:val="28"/>
        </w:rPr>
        <w:t xml:space="preserve">последовательно ввести эти числа в программу управления и начать управление роботом. У участника есть три минуты на подключение к роботу. При успешном подключении </w:t>
      </w:r>
      <w:r w:rsidRPr="00874B7C">
        <w:rPr>
          <w:sz w:val="28"/>
          <w:szCs w:val="28"/>
        </w:rPr>
        <w:t>запускается таймер</w:t>
      </w:r>
      <w:r w:rsidR="00F466C5" w:rsidRPr="00874B7C">
        <w:rPr>
          <w:sz w:val="28"/>
          <w:szCs w:val="28"/>
        </w:rPr>
        <w:t xml:space="preserve"> заезда</w:t>
      </w:r>
      <w:r w:rsidRPr="00874B7C">
        <w:rPr>
          <w:sz w:val="28"/>
          <w:szCs w:val="28"/>
        </w:rPr>
        <w:t xml:space="preserve"> на </w:t>
      </w:r>
      <w:r w:rsidR="001A188A" w:rsidRPr="00874B7C">
        <w:rPr>
          <w:spacing w:val="-7"/>
          <w:sz w:val="28"/>
          <w:szCs w:val="28"/>
        </w:rPr>
        <w:t>15</w:t>
      </w:r>
      <w:r w:rsidRPr="00874B7C">
        <w:rPr>
          <w:spacing w:val="-7"/>
          <w:sz w:val="28"/>
          <w:szCs w:val="28"/>
        </w:rPr>
        <w:t xml:space="preserve"> </w:t>
      </w:r>
      <w:r w:rsidRPr="00874B7C">
        <w:rPr>
          <w:spacing w:val="-5"/>
          <w:sz w:val="28"/>
          <w:szCs w:val="28"/>
        </w:rPr>
        <w:t>минут,</w:t>
      </w:r>
      <w:r w:rsidR="00F466C5" w:rsidRPr="00874B7C">
        <w:rPr>
          <w:spacing w:val="-5"/>
          <w:sz w:val="28"/>
          <w:szCs w:val="28"/>
        </w:rPr>
        <w:t xml:space="preserve"> если за три минуты подключение к роботу не произошло, то заезд автоматически прекращается</w:t>
      </w:r>
      <w:r w:rsidRPr="00874B7C">
        <w:rPr>
          <w:sz w:val="28"/>
          <w:szCs w:val="28"/>
        </w:rPr>
        <w:t>.</w:t>
      </w:r>
      <w:r w:rsidRPr="00874B7C">
        <w:rPr>
          <w:spacing w:val="-3"/>
          <w:sz w:val="28"/>
          <w:szCs w:val="28"/>
        </w:rPr>
        <w:t xml:space="preserve"> </w:t>
      </w:r>
      <w:r w:rsidRPr="00874B7C">
        <w:rPr>
          <w:sz w:val="28"/>
          <w:szCs w:val="28"/>
        </w:rPr>
        <w:t xml:space="preserve">Если </w:t>
      </w:r>
      <w:r w:rsidRPr="00874B7C">
        <w:rPr>
          <w:spacing w:val="-3"/>
          <w:sz w:val="28"/>
          <w:szCs w:val="28"/>
        </w:rPr>
        <w:t xml:space="preserve">робот </w:t>
      </w:r>
      <w:r w:rsidR="00355E29" w:rsidRPr="00874B7C">
        <w:rPr>
          <w:spacing w:val="-3"/>
          <w:sz w:val="28"/>
          <w:szCs w:val="28"/>
        </w:rPr>
        <w:t xml:space="preserve">не </w:t>
      </w:r>
      <w:r w:rsidRPr="00874B7C">
        <w:rPr>
          <w:sz w:val="28"/>
          <w:szCs w:val="28"/>
        </w:rPr>
        <w:t xml:space="preserve">отзывается на </w:t>
      </w:r>
      <w:r w:rsidRPr="00874B7C">
        <w:rPr>
          <w:spacing w:val="-3"/>
          <w:sz w:val="28"/>
          <w:szCs w:val="28"/>
        </w:rPr>
        <w:t xml:space="preserve">команды </w:t>
      </w:r>
      <w:r w:rsidRPr="00874B7C">
        <w:rPr>
          <w:sz w:val="28"/>
          <w:szCs w:val="28"/>
        </w:rPr>
        <w:t xml:space="preserve">управления, </w:t>
      </w:r>
      <w:r w:rsidRPr="00874B7C">
        <w:rPr>
          <w:spacing w:val="-4"/>
          <w:sz w:val="28"/>
          <w:szCs w:val="28"/>
        </w:rPr>
        <w:t xml:space="preserve">необходимо </w:t>
      </w:r>
      <w:r w:rsidRPr="00874B7C">
        <w:rPr>
          <w:sz w:val="28"/>
          <w:szCs w:val="28"/>
        </w:rPr>
        <w:t xml:space="preserve">сообщить в </w:t>
      </w:r>
      <w:r w:rsidRPr="00874B7C">
        <w:rPr>
          <w:spacing w:val="-3"/>
          <w:sz w:val="28"/>
          <w:szCs w:val="28"/>
        </w:rPr>
        <w:t xml:space="preserve">чате </w:t>
      </w:r>
      <w:r w:rsidRPr="00874B7C">
        <w:rPr>
          <w:sz w:val="28"/>
          <w:szCs w:val="28"/>
        </w:rPr>
        <w:t xml:space="preserve">о </w:t>
      </w:r>
      <w:r w:rsidR="00355E29" w:rsidRPr="00874B7C">
        <w:rPr>
          <w:sz w:val="28"/>
          <w:szCs w:val="28"/>
        </w:rPr>
        <w:t>проблеме организатору</w:t>
      </w:r>
      <w:r w:rsidRPr="00874B7C">
        <w:rPr>
          <w:sz w:val="28"/>
          <w:szCs w:val="28"/>
        </w:rPr>
        <w:t xml:space="preserve">. По завершении работы таймера робот обездвиживается, заезд считается </w:t>
      </w:r>
      <w:r w:rsidR="001A188A" w:rsidRPr="00874B7C">
        <w:rPr>
          <w:sz w:val="28"/>
          <w:szCs w:val="28"/>
        </w:rPr>
        <w:t>законченным</w:t>
      </w:r>
      <w:r w:rsidRPr="00874B7C">
        <w:rPr>
          <w:sz w:val="28"/>
          <w:szCs w:val="28"/>
        </w:rPr>
        <w:t xml:space="preserve">. </w:t>
      </w:r>
      <w:r w:rsidR="00F466C5" w:rsidRPr="00874B7C">
        <w:rPr>
          <w:sz w:val="28"/>
          <w:szCs w:val="28"/>
        </w:rPr>
        <w:t xml:space="preserve">При досрочном окончании заезда по решению участника, необходимо сообщить о решении в чат организаторам. </w:t>
      </w:r>
      <w:r w:rsidRPr="00874B7C">
        <w:rPr>
          <w:sz w:val="28"/>
          <w:szCs w:val="28"/>
        </w:rPr>
        <w:t xml:space="preserve">Во время заезда другим участникам запрещается запускать приложение и вводить параметры </w:t>
      </w:r>
      <w:r w:rsidRPr="00874B7C">
        <w:rPr>
          <w:spacing w:val="-3"/>
          <w:sz w:val="28"/>
          <w:szCs w:val="28"/>
        </w:rPr>
        <w:t xml:space="preserve">подключения </w:t>
      </w:r>
      <w:r w:rsidRPr="00874B7C">
        <w:rPr>
          <w:sz w:val="28"/>
          <w:szCs w:val="28"/>
        </w:rPr>
        <w:t xml:space="preserve">в </w:t>
      </w:r>
      <w:r w:rsidRPr="00874B7C">
        <w:rPr>
          <w:spacing w:val="-4"/>
          <w:sz w:val="28"/>
          <w:szCs w:val="28"/>
        </w:rPr>
        <w:t xml:space="preserve">программу, </w:t>
      </w:r>
      <w:r w:rsidRPr="00874B7C">
        <w:rPr>
          <w:sz w:val="28"/>
          <w:szCs w:val="28"/>
        </w:rPr>
        <w:t xml:space="preserve">данные действия отслеживаются организаторами соревнований и могут привести к дисквалификации. В данных непростых условиях, организаторы рассчитывают на порядочность </w:t>
      </w:r>
      <w:r w:rsidRPr="00874B7C">
        <w:rPr>
          <w:spacing w:val="-3"/>
          <w:sz w:val="28"/>
          <w:szCs w:val="28"/>
        </w:rPr>
        <w:t xml:space="preserve">участников </w:t>
      </w:r>
      <w:r w:rsidRPr="00874B7C">
        <w:rPr>
          <w:sz w:val="28"/>
          <w:szCs w:val="28"/>
        </w:rPr>
        <w:t>и спортивное</w:t>
      </w:r>
      <w:r w:rsidRPr="00874B7C">
        <w:rPr>
          <w:spacing w:val="-4"/>
          <w:sz w:val="28"/>
          <w:szCs w:val="28"/>
        </w:rPr>
        <w:t xml:space="preserve"> </w:t>
      </w:r>
      <w:r w:rsidRPr="00874B7C">
        <w:rPr>
          <w:sz w:val="28"/>
          <w:szCs w:val="28"/>
        </w:rPr>
        <w:t>поведение.</w:t>
      </w:r>
    </w:p>
    <w:p w:rsidR="0083369C" w:rsidRDefault="0083369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A594F" w:rsidRPr="00874B7C" w:rsidRDefault="008A594F" w:rsidP="00874B7C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874B7C">
        <w:rPr>
          <w:b/>
          <w:sz w:val="28"/>
          <w:szCs w:val="28"/>
        </w:rPr>
        <w:lastRenderedPageBreak/>
        <w:t>Порядок прохождения полигона:</w:t>
      </w:r>
    </w:p>
    <w:p w:rsidR="006F3DB9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Робот, предоставленный организаторами, должен под управлением оператора передвигаться по полигону, проходя испытани</w:t>
      </w:r>
      <w:r w:rsidR="00652442">
        <w:rPr>
          <w:sz w:val="28"/>
          <w:szCs w:val="28"/>
        </w:rPr>
        <w:t>я и выполняя</w:t>
      </w:r>
      <w:r w:rsidRPr="00874B7C">
        <w:rPr>
          <w:sz w:val="28"/>
          <w:szCs w:val="28"/>
        </w:rPr>
        <w:t xml:space="preserve"> задания.</w:t>
      </w:r>
    </w:p>
    <w:p w:rsidR="006F3DB9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Робот обязан начать свое движение с ячейки «</w:t>
      </w:r>
      <w:r w:rsidR="00977903" w:rsidRPr="00874B7C">
        <w:rPr>
          <w:sz w:val="28"/>
          <w:szCs w:val="28"/>
        </w:rPr>
        <w:t>Старт</w:t>
      </w:r>
      <w:r w:rsidRPr="00874B7C">
        <w:rPr>
          <w:sz w:val="28"/>
          <w:szCs w:val="28"/>
        </w:rPr>
        <w:t>».</w:t>
      </w:r>
    </w:p>
    <w:p w:rsidR="00DB2C39" w:rsidRDefault="009A330C" w:rsidP="007B1073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227BFE" wp14:editId="2AA68F65">
            <wp:extent cx="6105525" cy="341376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46" r="1385"/>
                    <a:stretch/>
                  </pic:blipFill>
                  <pic:spPr bwMode="auto">
                    <a:xfrm>
                      <a:off x="0" y="0"/>
                      <a:ext cx="6105525" cy="341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73" w:rsidRPr="00874B7C" w:rsidRDefault="008A78E6" w:rsidP="007B1073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  <w:r w:rsidR="007B1073">
        <w:rPr>
          <w:sz w:val="28"/>
          <w:szCs w:val="28"/>
        </w:rPr>
        <w:t xml:space="preserve"> – Вид полигона сверху</w:t>
      </w:r>
    </w:p>
    <w:p w:rsidR="00977903" w:rsidRDefault="0054530E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Робот стартует с загруженными</w:t>
      </w:r>
      <w:r w:rsidR="00186680" w:rsidRPr="00874B7C">
        <w:rPr>
          <w:sz w:val="28"/>
          <w:szCs w:val="28"/>
        </w:rPr>
        <w:t xml:space="preserve"> в </w:t>
      </w:r>
      <w:r w:rsidRPr="00874B7C">
        <w:rPr>
          <w:sz w:val="28"/>
          <w:szCs w:val="28"/>
        </w:rPr>
        <w:t xml:space="preserve">бункер </w:t>
      </w:r>
      <w:r w:rsidR="00827816">
        <w:rPr>
          <w:sz w:val="28"/>
          <w:szCs w:val="28"/>
        </w:rPr>
        <w:t>«</w:t>
      </w:r>
      <w:r w:rsidR="00977903" w:rsidRPr="00874B7C">
        <w:rPr>
          <w:sz w:val="28"/>
          <w:szCs w:val="28"/>
        </w:rPr>
        <w:t>картофельными</w:t>
      </w:r>
      <w:r w:rsidR="00827816">
        <w:rPr>
          <w:sz w:val="28"/>
          <w:szCs w:val="28"/>
        </w:rPr>
        <w:t>»</w:t>
      </w:r>
      <w:r w:rsidR="00977903" w:rsidRPr="00874B7C">
        <w:rPr>
          <w:sz w:val="28"/>
          <w:szCs w:val="28"/>
        </w:rPr>
        <w:t xml:space="preserve"> шариками</w:t>
      </w:r>
      <w:r w:rsidR="00186680" w:rsidRPr="00874B7C">
        <w:rPr>
          <w:sz w:val="28"/>
          <w:szCs w:val="28"/>
        </w:rPr>
        <w:t xml:space="preserve"> в количестве 5 штук </w:t>
      </w:r>
      <w:r w:rsidR="00977903" w:rsidRPr="00874B7C">
        <w:rPr>
          <w:sz w:val="28"/>
          <w:szCs w:val="28"/>
        </w:rPr>
        <w:t xml:space="preserve">и </w:t>
      </w:r>
      <w:r w:rsidR="00827816">
        <w:rPr>
          <w:sz w:val="28"/>
          <w:szCs w:val="28"/>
        </w:rPr>
        <w:t>«</w:t>
      </w:r>
      <w:r w:rsidR="00977903" w:rsidRPr="00874B7C">
        <w:rPr>
          <w:sz w:val="28"/>
          <w:szCs w:val="28"/>
        </w:rPr>
        <w:t>патронами для стрельбы</w:t>
      </w:r>
      <w:r w:rsidR="00827816">
        <w:rPr>
          <w:sz w:val="28"/>
          <w:szCs w:val="28"/>
        </w:rPr>
        <w:t>»</w:t>
      </w:r>
      <w:r w:rsidR="00977903" w:rsidRPr="00874B7C">
        <w:rPr>
          <w:sz w:val="28"/>
          <w:szCs w:val="28"/>
        </w:rPr>
        <w:t xml:space="preserve"> в количестве 3 штук.</w:t>
      </w:r>
    </w:p>
    <w:p w:rsidR="007B1073" w:rsidRDefault="007B1073" w:rsidP="007B1073">
      <w:pPr>
        <w:spacing w:line="360" w:lineRule="auto"/>
        <w:ind w:hanging="142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5113" cy="3740150"/>
            <wp:effectExtent l="0" t="0" r="0" b="0"/>
            <wp:docPr id="4" name="Рисунок 4" descr="https://sun9-40.userapi.com/zsmDmJD-LbMiVY9rTlN5ON4uvuzpl_K6wJJZzw/QiCCFSIAB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zsmDmJD-LbMiVY9rTlN5ON4uvuzpl_K6wJJZzw/QiCCFSIABY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85" cy="374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83681" cy="3711575"/>
            <wp:effectExtent l="0" t="0" r="0" b="3175"/>
            <wp:docPr id="5" name="Рисунок 5" descr="https://sun9-61.userapi.com/-tRbQdLZvJENpbMA5tT_kRUV8NBrVT6nqOhLHQ/Ml6q3E0J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-tRbQdLZvJENpbMA5tT_kRUV8NBrVT6nqOhLHQ/Ml6q3E0JR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86" cy="371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073" w:rsidRPr="00874B7C" w:rsidRDefault="008A78E6" w:rsidP="007B1073">
      <w:pPr>
        <w:spacing w:line="360" w:lineRule="auto"/>
        <w:ind w:hanging="142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7B1073">
        <w:rPr>
          <w:sz w:val="28"/>
          <w:szCs w:val="28"/>
        </w:rPr>
        <w:t xml:space="preserve"> – Загруженная картошка и загруженные патроны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За выполнение всех заданий на полигоне, участнику начисляются</w:t>
      </w:r>
      <w:r w:rsidR="00652442">
        <w:rPr>
          <w:sz w:val="28"/>
          <w:szCs w:val="28"/>
        </w:rPr>
        <w:t xml:space="preserve"> </w:t>
      </w:r>
      <w:r w:rsidRPr="00874B7C">
        <w:rPr>
          <w:sz w:val="28"/>
          <w:szCs w:val="28"/>
        </w:rPr>
        <w:t>дополнительные баллы.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За бережное отношение к </w:t>
      </w:r>
      <w:r w:rsidR="009162BE" w:rsidRPr="00874B7C">
        <w:rPr>
          <w:sz w:val="28"/>
          <w:szCs w:val="28"/>
        </w:rPr>
        <w:t>животным</w:t>
      </w:r>
      <w:r w:rsidRPr="00874B7C">
        <w:rPr>
          <w:sz w:val="28"/>
          <w:szCs w:val="28"/>
        </w:rPr>
        <w:t xml:space="preserve"> на полигоне, то есть если по окончании заезда </w:t>
      </w:r>
      <w:r w:rsidR="0054530E" w:rsidRPr="00874B7C">
        <w:rPr>
          <w:sz w:val="28"/>
          <w:szCs w:val="28"/>
        </w:rPr>
        <w:t xml:space="preserve">ни </w:t>
      </w:r>
      <w:r w:rsidR="009162BE" w:rsidRPr="00874B7C">
        <w:rPr>
          <w:sz w:val="28"/>
          <w:szCs w:val="28"/>
        </w:rPr>
        <w:t>одно животное</w:t>
      </w:r>
      <w:r w:rsidRPr="00874B7C">
        <w:rPr>
          <w:sz w:val="28"/>
          <w:szCs w:val="28"/>
        </w:rPr>
        <w:t xml:space="preserve"> не был </w:t>
      </w:r>
      <w:r w:rsidR="0054530E" w:rsidRPr="00874B7C">
        <w:rPr>
          <w:sz w:val="28"/>
          <w:szCs w:val="28"/>
        </w:rPr>
        <w:t>опрокинут</w:t>
      </w:r>
      <w:r w:rsidR="009162BE" w:rsidRPr="00874B7C">
        <w:rPr>
          <w:sz w:val="28"/>
          <w:szCs w:val="28"/>
        </w:rPr>
        <w:t>о</w:t>
      </w:r>
      <w:r w:rsidRPr="00874B7C">
        <w:rPr>
          <w:sz w:val="28"/>
          <w:szCs w:val="28"/>
        </w:rPr>
        <w:t>, участнику начисляются дополнительные баллы.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За окончание заезда </w:t>
      </w:r>
      <w:r w:rsidR="009162BE" w:rsidRPr="00874B7C">
        <w:rPr>
          <w:sz w:val="28"/>
          <w:szCs w:val="28"/>
        </w:rPr>
        <w:t xml:space="preserve">и парковку </w:t>
      </w:r>
      <w:r w:rsidRPr="00874B7C">
        <w:rPr>
          <w:sz w:val="28"/>
          <w:szCs w:val="28"/>
        </w:rPr>
        <w:t>в стартовой ячейке «</w:t>
      </w:r>
      <w:r w:rsidR="009162BE" w:rsidRPr="00874B7C">
        <w:rPr>
          <w:sz w:val="28"/>
          <w:szCs w:val="28"/>
        </w:rPr>
        <w:t>Старт</w:t>
      </w:r>
      <w:r w:rsidRPr="00874B7C">
        <w:rPr>
          <w:sz w:val="28"/>
          <w:szCs w:val="28"/>
        </w:rPr>
        <w:t>» участнику начисляются дополнительные баллы.</w:t>
      </w:r>
      <w:r w:rsidR="00B203EF">
        <w:rPr>
          <w:sz w:val="28"/>
          <w:szCs w:val="28"/>
        </w:rPr>
        <w:t xml:space="preserve"> Парковка робота засчитывается, когда вся база робота находится в ограждении в любом положении.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Порядок начисления штрафов: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Штраф за вмешательство в управление:</w:t>
      </w:r>
    </w:p>
    <w:p w:rsidR="006F3DB9" w:rsidRPr="00874B7C" w:rsidRDefault="00186680" w:rsidP="00874B7C">
      <w:pPr>
        <w:pStyle w:val="a5"/>
        <w:numPr>
          <w:ilvl w:val="0"/>
          <w:numId w:val="7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Если </w:t>
      </w:r>
      <w:r w:rsidRPr="00874B7C">
        <w:rPr>
          <w:spacing w:val="-3"/>
          <w:sz w:val="28"/>
          <w:szCs w:val="28"/>
        </w:rPr>
        <w:t xml:space="preserve">робот </w:t>
      </w:r>
      <w:r w:rsidRPr="00874B7C">
        <w:rPr>
          <w:sz w:val="28"/>
          <w:szCs w:val="28"/>
        </w:rPr>
        <w:t xml:space="preserve">застрял/опрокинулся, и не </w:t>
      </w:r>
      <w:r w:rsidRPr="00874B7C">
        <w:rPr>
          <w:spacing w:val="-5"/>
          <w:sz w:val="28"/>
          <w:szCs w:val="28"/>
        </w:rPr>
        <w:t xml:space="preserve">может </w:t>
      </w:r>
      <w:r w:rsidRPr="00874B7C">
        <w:rPr>
          <w:spacing w:val="-3"/>
          <w:sz w:val="28"/>
          <w:szCs w:val="28"/>
        </w:rPr>
        <w:t xml:space="preserve">преодолеть </w:t>
      </w:r>
      <w:r w:rsidRPr="00874B7C">
        <w:rPr>
          <w:spacing w:val="-7"/>
          <w:sz w:val="28"/>
          <w:szCs w:val="28"/>
        </w:rPr>
        <w:t xml:space="preserve">ячейку, </w:t>
      </w:r>
      <w:r w:rsidRPr="00874B7C">
        <w:rPr>
          <w:spacing w:val="-3"/>
          <w:sz w:val="28"/>
          <w:szCs w:val="28"/>
        </w:rPr>
        <w:t xml:space="preserve">то, </w:t>
      </w:r>
      <w:r w:rsidRPr="00874B7C">
        <w:rPr>
          <w:sz w:val="28"/>
          <w:szCs w:val="28"/>
        </w:rPr>
        <w:t xml:space="preserve">по желанию оператора, </w:t>
      </w:r>
      <w:r w:rsidRPr="00874B7C">
        <w:rPr>
          <w:spacing w:val="-3"/>
          <w:sz w:val="28"/>
          <w:szCs w:val="28"/>
        </w:rPr>
        <w:t xml:space="preserve">его </w:t>
      </w:r>
      <w:r w:rsidRPr="00874B7C">
        <w:rPr>
          <w:sz w:val="28"/>
          <w:szCs w:val="28"/>
        </w:rPr>
        <w:t>переносят в предыдущую или в текущую ячейку с начислением штрафных баллов</w:t>
      </w:r>
      <w:r w:rsidR="009162BE" w:rsidRPr="00874B7C">
        <w:rPr>
          <w:sz w:val="28"/>
          <w:szCs w:val="28"/>
        </w:rPr>
        <w:t xml:space="preserve">. О своем решении участник должен сообщить в чат организаторам. </w:t>
      </w:r>
    </w:p>
    <w:p w:rsidR="006F3DB9" w:rsidRPr="00874B7C" w:rsidRDefault="00186680" w:rsidP="00874B7C">
      <w:pPr>
        <w:pStyle w:val="a5"/>
        <w:numPr>
          <w:ilvl w:val="0"/>
          <w:numId w:val="7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Вмешательств</w:t>
      </w:r>
      <w:r w:rsidR="009162BE" w:rsidRPr="00874B7C">
        <w:rPr>
          <w:sz w:val="28"/>
          <w:szCs w:val="28"/>
        </w:rPr>
        <w:t>о</w:t>
      </w:r>
      <w:r w:rsidRPr="00874B7C">
        <w:rPr>
          <w:sz w:val="28"/>
          <w:szCs w:val="28"/>
        </w:rPr>
        <w:t xml:space="preserve"> в управление допускается не более 3-х</w:t>
      </w:r>
      <w:r w:rsidRPr="00874B7C">
        <w:rPr>
          <w:spacing w:val="-14"/>
          <w:sz w:val="28"/>
          <w:szCs w:val="28"/>
        </w:rPr>
        <w:t xml:space="preserve"> </w:t>
      </w:r>
      <w:r w:rsidRPr="00874B7C">
        <w:rPr>
          <w:sz w:val="28"/>
          <w:szCs w:val="28"/>
        </w:rPr>
        <w:t>раз.</w:t>
      </w:r>
      <w:r w:rsidR="009162BE" w:rsidRPr="00874B7C">
        <w:rPr>
          <w:sz w:val="28"/>
          <w:szCs w:val="28"/>
        </w:rPr>
        <w:t xml:space="preserve"> В противном случае попытка оканчивается.</w:t>
      </w:r>
    </w:p>
    <w:p w:rsidR="006F3DB9" w:rsidRPr="00874B7C" w:rsidRDefault="00186680" w:rsidP="00874B7C">
      <w:pPr>
        <w:pStyle w:val="a5"/>
        <w:numPr>
          <w:ilvl w:val="0"/>
          <w:numId w:val="7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В случае, если робот не покидает </w:t>
      </w:r>
      <w:r w:rsidRPr="00874B7C">
        <w:rPr>
          <w:spacing w:val="-3"/>
          <w:sz w:val="28"/>
          <w:szCs w:val="28"/>
        </w:rPr>
        <w:t xml:space="preserve">одну </w:t>
      </w:r>
      <w:r w:rsidRPr="00874B7C">
        <w:rPr>
          <w:sz w:val="28"/>
          <w:szCs w:val="28"/>
        </w:rPr>
        <w:t xml:space="preserve">ячейку в течении 2 </w:t>
      </w:r>
      <w:r w:rsidRPr="00874B7C">
        <w:rPr>
          <w:spacing w:val="-6"/>
          <w:sz w:val="28"/>
          <w:szCs w:val="28"/>
        </w:rPr>
        <w:t xml:space="preserve">минут, </w:t>
      </w:r>
      <w:r w:rsidRPr="00874B7C">
        <w:rPr>
          <w:sz w:val="28"/>
          <w:szCs w:val="28"/>
        </w:rPr>
        <w:t>то он считается застрявшим, и заезд</w:t>
      </w:r>
      <w:r w:rsidRPr="00874B7C">
        <w:rPr>
          <w:spacing w:val="-2"/>
          <w:sz w:val="28"/>
          <w:szCs w:val="28"/>
        </w:rPr>
        <w:t xml:space="preserve"> </w:t>
      </w:r>
      <w:r w:rsidRPr="00874B7C">
        <w:rPr>
          <w:sz w:val="28"/>
          <w:szCs w:val="28"/>
        </w:rPr>
        <w:t>завершается.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Штраф за отваливающиеся</w:t>
      </w:r>
      <w:r w:rsidRPr="00874B7C">
        <w:rPr>
          <w:spacing w:val="-6"/>
          <w:sz w:val="28"/>
          <w:szCs w:val="28"/>
        </w:rPr>
        <w:t xml:space="preserve"> </w:t>
      </w:r>
      <w:r w:rsidRPr="00874B7C">
        <w:rPr>
          <w:sz w:val="28"/>
          <w:szCs w:val="28"/>
        </w:rPr>
        <w:t>детали:</w:t>
      </w:r>
    </w:p>
    <w:p w:rsidR="006F3DB9" w:rsidRPr="00874B7C" w:rsidRDefault="00186680" w:rsidP="00874B7C">
      <w:pPr>
        <w:pStyle w:val="a5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Если в </w:t>
      </w:r>
      <w:r w:rsidRPr="00874B7C">
        <w:rPr>
          <w:spacing w:val="-6"/>
          <w:sz w:val="28"/>
          <w:szCs w:val="28"/>
        </w:rPr>
        <w:t xml:space="preserve">ходе </w:t>
      </w:r>
      <w:r w:rsidRPr="00874B7C">
        <w:rPr>
          <w:sz w:val="28"/>
          <w:szCs w:val="28"/>
        </w:rPr>
        <w:t xml:space="preserve">попытки робот теряет детали, то за каждую потерянную деталь начисляется штраф, независимо </w:t>
      </w:r>
      <w:r w:rsidRPr="00874B7C">
        <w:rPr>
          <w:spacing w:val="-5"/>
          <w:sz w:val="28"/>
          <w:szCs w:val="28"/>
        </w:rPr>
        <w:t xml:space="preserve">от </w:t>
      </w:r>
      <w:r w:rsidRPr="00874B7C">
        <w:rPr>
          <w:spacing w:val="-3"/>
          <w:sz w:val="28"/>
          <w:szCs w:val="28"/>
        </w:rPr>
        <w:t xml:space="preserve">ее </w:t>
      </w:r>
      <w:r w:rsidRPr="00874B7C">
        <w:rPr>
          <w:sz w:val="28"/>
          <w:szCs w:val="28"/>
        </w:rPr>
        <w:t xml:space="preserve">размеров (гайка, балка или целый </w:t>
      </w:r>
      <w:r w:rsidRPr="00874B7C">
        <w:rPr>
          <w:spacing w:val="-4"/>
          <w:sz w:val="28"/>
          <w:szCs w:val="28"/>
        </w:rPr>
        <w:t>модуль)</w:t>
      </w:r>
    </w:p>
    <w:p w:rsidR="006F3DB9" w:rsidRPr="00874B7C" w:rsidRDefault="00186680" w:rsidP="00874B7C">
      <w:pPr>
        <w:pStyle w:val="a5"/>
        <w:numPr>
          <w:ilvl w:val="0"/>
          <w:numId w:val="8"/>
        </w:numPr>
        <w:spacing w:line="360" w:lineRule="auto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Потерянная </w:t>
      </w:r>
      <w:r w:rsidR="009162BE" w:rsidRPr="00874B7C">
        <w:rPr>
          <w:spacing w:val="-3"/>
          <w:sz w:val="28"/>
          <w:szCs w:val="28"/>
        </w:rPr>
        <w:t>картошка и патрон для стрельбы</w:t>
      </w:r>
      <w:r w:rsidRPr="00874B7C">
        <w:rPr>
          <w:spacing w:val="-3"/>
          <w:sz w:val="28"/>
          <w:szCs w:val="28"/>
        </w:rPr>
        <w:t xml:space="preserve"> </w:t>
      </w:r>
      <w:r w:rsidR="009162BE" w:rsidRPr="00874B7C">
        <w:rPr>
          <w:sz w:val="28"/>
          <w:szCs w:val="28"/>
        </w:rPr>
        <w:t>считаю</w:t>
      </w:r>
      <w:r w:rsidRPr="00874B7C">
        <w:rPr>
          <w:sz w:val="28"/>
          <w:szCs w:val="28"/>
        </w:rPr>
        <w:t xml:space="preserve">тся за отвалившуюся деталь, если </w:t>
      </w:r>
      <w:r w:rsidR="009162BE" w:rsidRPr="00874B7C">
        <w:rPr>
          <w:spacing w:val="-2"/>
          <w:sz w:val="28"/>
          <w:szCs w:val="28"/>
        </w:rPr>
        <w:t>они были потеряны</w:t>
      </w:r>
      <w:r w:rsidRPr="00874B7C">
        <w:rPr>
          <w:spacing w:val="-2"/>
          <w:sz w:val="28"/>
          <w:szCs w:val="28"/>
        </w:rPr>
        <w:t xml:space="preserve"> </w:t>
      </w:r>
      <w:r w:rsidRPr="00874B7C">
        <w:rPr>
          <w:sz w:val="28"/>
          <w:szCs w:val="28"/>
        </w:rPr>
        <w:t xml:space="preserve">не </w:t>
      </w:r>
      <w:r w:rsidR="009162BE" w:rsidRPr="00874B7C">
        <w:rPr>
          <w:sz w:val="28"/>
          <w:szCs w:val="28"/>
        </w:rPr>
        <w:t xml:space="preserve">на </w:t>
      </w:r>
      <w:r w:rsidR="007909C9" w:rsidRPr="00874B7C">
        <w:rPr>
          <w:sz w:val="28"/>
          <w:szCs w:val="28"/>
        </w:rPr>
        <w:t>поле</w:t>
      </w:r>
      <w:r w:rsidR="009162BE" w:rsidRPr="00874B7C">
        <w:rPr>
          <w:sz w:val="28"/>
          <w:szCs w:val="28"/>
        </w:rPr>
        <w:t xml:space="preserve"> для посадки и поле для стрельбы соответственно. 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677"/>
        <w:gridCol w:w="2413"/>
      </w:tblGrid>
      <w:tr w:rsidR="006F3DB9" w:rsidRPr="00874B7C" w:rsidTr="00874B7C">
        <w:trPr>
          <w:trHeight w:val="1126"/>
          <w:jc w:val="center"/>
        </w:trPr>
        <w:tc>
          <w:tcPr>
            <w:tcW w:w="3261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Штрафы</w:t>
            </w:r>
          </w:p>
        </w:tc>
        <w:tc>
          <w:tcPr>
            <w:tcW w:w="3677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Детализация</w:t>
            </w:r>
          </w:p>
        </w:tc>
        <w:tc>
          <w:tcPr>
            <w:tcW w:w="2413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pacing w:val="-4"/>
                <w:sz w:val="28"/>
                <w:szCs w:val="28"/>
              </w:rPr>
              <w:t>Кол-во</w:t>
            </w:r>
          </w:p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proofErr w:type="gramStart"/>
            <w:r w:rsidRPr="00874B7C">
              <w:rPr>
                <w:spacing w:val="-1"/>
                <w:sz w:val="28"/>
                <w:szCs w:val="28"/>
              </w:rPr>
              <w:t>снимаемых</w:t>
            </w:r>
            <w:proofErr w:type="gramEnd"/>
            <w:r w:rsidRPr="00874B7C">
              <w:rPr>
                <w:spacing w:val="-1"/>
                <w:sz w:val="28"/>
                <w:szCs w:val="28"/>
              </w:rPr>
              <w:t xml:space="preserve"> </w:t>
            </w:r>
            <w:r w:rsidRPr="00874B7C">
              <w:rPr>
                <w:sz w:val="28"/>
                <w:szCs w:val="28"/>
              </w:rPr>
              <w:t>баллов</w:t>
            </w:r>
          </w:p>
        </w:tc>
      </w:tr>
      <w:tr w:rsidR="006F3DB9" w:rsidRPr="00874B7C" w:rsidTr="00874B7C">
        <w:trPr>
          <w:trHeight w:val="1126"/>
          <w:jc w:val="center"/>
        </w:trPr>
        <w:tc>
          <w:tcPr>
            <w:tcW w:w="3261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Вмешательство в управление</w:t>
            </w:r>
          </w:p>
        </w:tc>
        <w:tc>
          <w:tcPr>
            <w:tcW w:w="3677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За каждое вмешательство, максимум 3 вмешательства за попытку</w:t>
            </w:r>
          </w:p>
        </w:tc>
        <w:tc>
          <w:tcPr>
            <w:tcW w:w="2413" w:type="dxa"/>
            <w:vAlign w:val="center"/>
          </w:tcPr>
          <w:p w:rsidR="006F3DB9" w:rsidRPr="00874B7C" w:rsidRDefault="006F3DB9" w:rsidP="00874B7C">
            <w:pPr>
              <w:contextualSpacing/>
              <w:jc w:val="center"/>
              <w:rPr>
                <w:sz w:val="28"/>
                <w:szCs w:val="28"/>
              </w:rPr>
            </w:pPr>
          </w:p>
          <w:p w:rsidR="006F3DB9" w:rsidRPr="00874B7C" w:rsidRDefault="007A46ED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2</w:t>
            </w:r>
            <w:r w:rsidR="00186680" w:rsidRPr="00874B7C">
              <w:rPr>
                <w:sz w:val="28"/>
                <w:szCs w:val="28"/>
              </w:rPr>
              <w:t>0</w:t>
            </w:r>
          </w:p>
        </w:tc>
      </w:tr>
      <w:tr w:rsidR="006F3DB9" w:rsidRPr="00874B7C" w:rsidTr="00874B7C">
        <w:trPr>
          <w:trHeight w:val="481"/>
          <w:jc w:val="center"/>
        </w:trPr>
        <w:tc>
          <w:tcPr>
            <w:tcW w:w="3261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Отвалившаяся деталь</w:t>
            </w:r>
          </w:p>
        </w:tc>
        <w:tc>
          <w:tcPr>
            <w:tcW w:w="3677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За каждую деталь</w:t>
            </w:r>
          </w:p>
        </w:tc>
        <w:tc>
          <w:tcPr>
            <w:tcW w:w="2413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10</w:t>
            </w:r>
          </w:p>
        </w:tc>
      </w:tr>
      <w:tr w:rsidR="006F3DB9" w:rsidRPr="00874B7C" w:rsidTr="00874B7C">
        <w:trPr>
          <w:trHeight w:val="482"/>
          <w:jc w:val="center"/>
        </w:trPr>
        <w:tc>
          <w:tcPr>
            <w:tcW w:w="3261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Сбит</w:t>
            </w:r>
            <w:r w:rsidR="007A46ED" w:rsidRPr="00874B7C">
              <w:rPr>
                <w:sz w:val="28"/>
                <w:szCs w:val="28"/>
              </w:rPr>
              <w:t>ое животное</w:t>
            </w:r>
          </w:p>
        </w:tc>
        <w:tc>
          <w:tcPr>
            <w:tcW w:w="3677" w:type="dxa"/>
            <w:vAlign w:val="center"/>
          </w:tcPr>
          <w:p w:rsidR="006F3DB9" w:rsidRPr="00874B7C" w:rsidRDefault="00186680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З</w:t>
            </w:r>
            <w:r w:rsidR="007909C9" w:rsidRPr="00874B7C">
              <w:rPr>
                <w:sz w:val="28"/>
                <w:szCs w:val="28"/>
              </w:rPr>
              <w:t>а каждо</w:t>
            </w:r>
            <w:r w:rsidR="007A46ED" w:rsidRPr="00874B7C">
              <w:rPr>
                <w:sz w:val="28"/>
                <w:szCs w:val="28"/>
              </w:rPr>
              <w:t>е животное</w:t>
            </w:r>
          </w:p>
        </w:tc>
        <w:tc>
          <w:tcPr>
            <w:tcW w:w="2413" w:type="dxa"/>
            <w:vAlign w:val="center"/>
          </w:tcPr>
          <w:p w:rsidR="006F3DB9" w:rsidRPr="00874B7C" w:rsidRDefault="007A46ED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3</w:t>
            </w:r>
            <w:r w:rsidR="00186680" w:rsidRPr="00874B7C">
              <w:rPr>
                <w:sz w:val="28"/>
                <w:szCs w:val="28"/>
              </w:rPr>
              <w:t>0</w:t>
            </w:r>
          </w:p>
        </w:tc>
      </w:tr>
      <w:tr w:rsidR="007909C9" w:rsidRPr="00874B7C" w:rsidTr="00874B7C">
        <w:trPr>
          <w:trHeight w:val="482"/>
          <w:jc w:val="center"/>
        </w:trPr>
        <w:tc>
          <w:tcPr>
            <w:tcW w:w="3261" w:type="dxa"/>
            <w:vAlign w:val="center"/>
          </w:tcPr>
          <w:p w:rsidR="007909C9" w:rsidRPr="00874B7C" w:rsidRDefault="007909C9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Активация вражеской мины</w:t>
            </w:r>
          </w:p>
        </w:tc>
        <w:tc>
          <w:tcPr>
            <w:tcW w:w="3677" w:type="dxa"/>
            <w:vAlign w:val="center"/>
          </w:tcPr>
          <w:p w:rsidR="007909C9" w:rsidRPr="00874B7C" w:rsidRDefault="007909C9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За одну мину</w:t>
            </w:r>
          </w:p>
        </w:tc>
        <w:tc>
          <w:tcPr>
            <w:tcW w:w="2413" w:type="dxa"/>
            <w:vAlign w:val="center"/>
          </w:tcPr>
          <w:p w:rsidR="007909C9" w:rsidRPr="00874B7C" w:rsidRDefault="007A46ED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3</w:t>
            </w:r>
            <w:r w:rsidR="007909C9" w:rsidRPr="00874B7C">
              <w:rPr>
                <w:sz w:val="28"/>
                <w:szCs w:val="28"/>
              </w:rPr>
              <w:t>0</w:t>
            </w:r>
          </w:p>
        </w:tc>
      </w:tr>
      <w:tr w:rsidR="007A46ED" w:rsidRPr="00874B7C" w:rsidTr="00874B7C">
        <w:trPr>
          <w:trHeight w:val="482"/>
          <w:jc w:val="center"/>
        </w:trPr>
        <w:tc>
          <w:tcPr>
            <w:tcW w:w="3261" w:type="dxa"/>
            <w:vAlign w:val="center"/>
          </w:tcPr>
          <w:p w:rsidR="007A46ED" w:rsidRPr="00874B7C" w:rsidRDefault="007A46ED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Поражение своей</w:t>
            </w:r>
            <w:r w:rsidR="009162BE" w:rsidRPr="00874B7C">
              <w:rPr>
                <w:sz w:val="28"/>
                <w:szCs w:val="28"/>
              </w:rPr>
              <w:t xml:space="preserve"> (зеленой)</w:t>
            </w:r>
            <w:r w:rsidRPr="00874B7C">
              <w:rPr>
                <w:sz w:val="28"/>
                <w:szCs w:val="28"/>
              </w:rPr>
              <w:t xml:space="preserve"> мишени</w:t>
            </w:r>
          </w:p>
        </w:tc>
        <w:tc>
          <w:tcPr>
            <w:tcW w:w="3677" w:type="dxa"/>
            <w:vAlign w:val="center"/>
          </w:tcPr>
          <w:p w:rsidR="007A46ED" w:rsidRPr="00874B7C" w:rsidRDefault="007A46ED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За каждую мишень</w:t>
            </w:r>
          </w:p>
        </w:tc>
        <w:tc>
          <w:tcPr>
            <w:tcW w:w="2413" w:type="dxa"/>
            <w:vAlign w:val="center"/>
          </w:tcPr>
          <w:p w:rsidR="007A46ED" w:rsidRPr="00874B7C" w:rsidRDefault="007A46ED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40</w:t>
            </w:r>
          </w:p>
        </w:tc>
      </w:tr>
      <w:tr w:rsidR="009162BE" w:rsidRPr="00874B7C" w:rsidTr="00874B7C">
        <w:trPr>
          <w:trHeight w:val="482"/>
          <w:jc w:val="center"/>
        </w:trPr>
        <w:tc>
          <w:tcPr>
            <w:tcW w:w="3261" w:type="dxa"/>
            <w:vAlign w:val="center"/>
          </w:tcPr>
          <w:p w:rsidR="009162BE" w:rsidRPr="00874B7C" w:rsidRDefault="009162BE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Стрельба вне стрельбища</w:t>
            </w:r>
          </w:p>
        </w:tc>
        <w:tc>
          <w:tcPr>
            <w:tcW w:w="3677" w:type="dxa"/>
            <w:vAlign w:val="center"/>
          </w:tcPr>
          <w:p w:rsidR="009162BE" w:rsidRPr="00874B7C" w:rsidRDefault="009162BE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За каждый выстрел</w:t>
            </w:r>
          </w:p>
        </w:tc>
        <w:tc>
          <w:tcPr>
            <w:tcW w:w="2413" w:type="dxa"/>
            <w:vAlign w:val="center"/>
          </w:tcPr>
          <w:p w:rsidR="009162BE" w:rsidRPr="00874B7C" w:rsidRDefault="009162BE" w:rsidP="00874B7C">
            <w:pPr>
              <w:contextualSpacing/>
              <w:jc w:val="center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50</w:t>
            </w:r>
          </w:p>
        </w:tc>
      </w:tr>
    </w:tbl>
    <w:p w:rsidR="006F3DB9" w:rsidRPr="00874B7C" w:rsidRDefault="006F3DB9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В случае технической неисправности робота, будет произведена замена на аналогичного робота и запущена новая попытка. Проблемы со связью не являются технической неисправностью робота. Решение о замене робота и переносе попытки принимается организаторами соревнований.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Организаторы вправе ввести дополнительные ограничения.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b/>
          <w:sz w:val="28"/>
          <w:szCs w:val="28"/>
        </w:rPr>
      </w:pPr>
      <w:r w:rsidRPr="00874B7C">
        <w:rPr>
          <w:b/>
          <w:sz w:val="28"/>
          <w:szCs w:val="28"/>
        </w:rPr>
        <w:t>Описание полигона: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Участникам представлен испытательный полигон, имитирующий пересеченную местность и объекты </w:t>
      </w:r>
      <w:r w:rsidR="007909C9" w:rsidRPr="00874B7C">
        <w:rPr>
          <w:sz w:val="28"/>
          <w:szCs w:val="28"/>
        </w:rPr>
        <w:t>оборонной</w:t>
      </w:r>
      <w:r w:rsidRPr="00874B7C">
        <w:rPr>
          <w:sz w:val="28"/>
          <w:szCs w:val="28"/>
        </w:rPr>
        <w:t xml:space="preserve"> дея</w:t>
      </w:r>
      <w:r w:rsidR="007909C9" w:rsidRPr="00874B7C">
        <w:rPr>
          <w:sz w:val="28"/>
          <w:szCs w:val="28"/>
        </w:rPr>
        <w:t>тельности. Полигон состоит из 18</w:t>
      </w:r>
      <w:r w:rsidRPr="00874B7C">
        <w:rPr>
          <w:sz w:val="28"/>
          <w:szCs w:val="28"/>
        </w:rPr>
        <w:t xml:space="preserve"> ячеек из основного перечня испытаний направления </w:t>
      </w:r>
      <w:r w:rsidR="007909C9" w:rsidRPr="00874B7C">
        <w:rPr>
          <w:sz w:val="28"/>
          <w:szCs w:val="28"/>
        </w:rPr>
        <w:t>Кубок РТК</w:t>
      </w:r>
      <w:r w:rsidRPr="00874B7C">
        <w:rPr>
          <w:sz w:val="28"/>
          <w:szCs w:val="28"/>
        </w:rPr>
        <w:t xml:space="preserve">. </w:t>
      </w:r>
      <w:r w:rsidR="007909C9" w:rsidRPr="00874B7C">
        <w:rPr>
          <w:sz w:val="28"/>
          <w:szCs w:val="28"/>
        </w:rPr>
        <w:t>Возможная к</w:t>
      </w:r>
      <w:r w:rsidRPr="00874B7C">
        <w:rPr>
          <w:sz w:val="28"/>
          <w:szCs w:val="28"/>
        </w:rPr>
        <w:t>онфигурация полигона представлена на рисунке 1.</w:t>
      </w:r>
    </w:p>
    <w:p w:rsidR="006F3DB9" w:rsidRPr="00874B7C" w:rsidRDefault="00186680" w:rsidP="00652442">
      <w:pPr>
        <w:spacing w:line="360" w:lineRule="auto"/>
        <w:ind w:firstLine="720"/>
        <w:contextualSpacing/>
        <w:jc w:val="center"/>
        <w:rPr>
          <w:sz w:val="28"/>
          <w:szCs w:val="28"/>
        </w:rPr>
      </w:pPr>
      <w:r w:rsidRPr="00874B7C">
        <w:rPr>
          <w:noProof/>
          <w:sz w:val="28"/>
          <w:szCs w:val="28"/>
          <w:lang w:eastAsia="ru-RU"/>
        </w:rPr>
        <w:drawing>
          <wp:inline distT="0" distB="0" distL="0" distR="0">
            <wp:extent cx="4602826" cy="2600325"/>
            <wp:effectExtent l="0" t="0" r="762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633" cy="26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DB9" w:rsidRPr="00874B7C" w:rsidRDefault="00186680" w:rsidP="00652442">
      <w:pPr>
        <w:spacing w:line="360" w:lineRule="auto"/>
        <w:ind w:firstLine="720"/>
        <w:contextualSpacing/>
        <w:jc w:val="center"/>
        <w:rPr>
          <w:sz w:val="28"/>
          <w:szCs w:val="28"/>
        </w:rPr>
      </w:pPr>
      <w:r w:rsidRPr="00874B7C">
        <w:rPr>
          <w:sz w:val="28"/>
          <w:szCs w:val="28"/>
        </w:rPr>
        <w:t xml:space="preserve">Рисунок </w:t>
      </w:r>
      <w:r w:rsidR="008A78E6">
        <w:rPr>
          <w:sz w:val="28"/>
          <w:szCs w:val="28"/>
        </w:rPr>
        <w:t>4</w:t>
      </w:r>
      <w:r w:rsidRPr="00874B7C">
        <w:rPr>
          <w:sz w:val="28"/>
          <w:szCs w:val="28"/>
        </w:rPr>
        <w:t xml:space="preserve"> – Внешний вид полигона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Перечень заданий и количество баллов представлены в таблице: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2"/>
        <w:gridCol w:w="2553"/>
      </w:tblGrid>
      <w:tr w:rsidR="006F3DB9" w:rsidRPr="00874B7C">
        <w:trPr>
          <w:trHeight w:val="642"/>
        </w:trPr>
        <w:tc>
          <w:tcPr>
            <w:tcW w:w="6942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Задание</w:t>
            </w:r>
          </w:p>
        </w:tc>
        <w:tc>
          <w:tcPr>
            <w:tcW w:w="2553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i/>
                <w:sz w:val="28"/>
                <w:szCs w:val="28"/>
              </w:rPr>
            </w:pPr>
            <w:r w:rsidRPr="00874B7C">
              <w:rPr>
                <w:i/>
                <w:sz w:val="28"/>
                <w:szCs w:val="28"/>
              </w:rPr>
              <w:t>Баллы</w:t>
            </w:r>
          </w:p>
        </w:tc>
      </w:tr>
      <w:tr w:rsidR="006F3DB9" w:rsidRPr="00874B7C">
        <w:trPr>
          <w:trHeight w:val="642"/>
        </w:trPr>
        <w:tc>
          <w:tcPr>
            <w:tcW w:w="6942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 xml:space="preserve">Захват </w:t>
            </w:r>
            <w:r w:rsidR="007A46ED" w:rsidRPr="00874B7C">
              <w:rPr>
                <w:sz w:val="28"/>
                <w:szCs w:val="28"/>
              </w:rPr>
              <w:t>сена</w:t>
            </w:r>
          </w:p>
        </w:tc>
        <w:tc>
          <w:tcPr>
            <w:tcW w:w="2553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40</w:t>
            </w:r>
          </w:p>
        </w:tc>
      </w:tr>
      <w:tr w:rsidR="006F3DB9" w:rsidRPr="00874B7C">
        <w:trPr>
          <w:trHeight w:val="642"/>
        </w:trPr>
        <w:tc>
          <w:tcPr>
            <w:tcW w:w="6942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 xml:space="preserve">Доставка одного </w:t>
            </w:r>
            <w:r w:rsidR="007A46ED" w:rsidRPr="00874B7C">
              <w:rPr>
                <w:sz w:val="28"/>
                <w:szCs w:val="28"/>
              </w:rPr>
              <w:t>сена</w:t>
            </w:r>
            <w:r w:rsidR="007909C9" w:rsidRPr="00874B7C">
              <w:rPr>
                <w:sz w:val="28"/>
                <w:szCs w:val="28"/>
              </w:rPr>
              <w:t xml:space="preserve"> </w:t>
            </w:r>
            <w:r w:rsidR="007A46ED" w:rsidRPr="00874B7C">
              <w:rPr>
                <w:sz w:val="28"/>
                <w:szCs w:val="28"/>
              </w:rPr>
              <w:t>в яму</w:t>
            </w:r>
          </w:p>
        </w:tc>
        <w:tc>
          <w:tcPr>
            <w:tcW w:w="2553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60</w:t>
            </w:r>
          </w:p>
        </w:tc>
      </w:tr>
      <w:tr w:rsidR="007A46ED" w:rsidRPr="00874B7C">
        <w:trPr>
          <w:trHeight w:val="642"/>
        </w:trPr>
        <w:tc>
          <w:tcPr>
            <w:tcW w:w="6942" w:type="dxa"/>
          </w:tcPr>
          <w:p w:rsidR="007A46ED" w:rsidRPr="00874B7C" w:rsidRDefault="007A46ED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Захват отхода</w:t>
            </w:r>
          </w:p>
        </w:tc>
        <w:tc>
          <w:tcPr>
            <w:tcW w:w="2553" w:type="dxa"/>
          </w:tcPr>
          <w:p w:rsidR="007A46ED" w:rsidRPr="00874B7C" w:rsidRDefault="007A46ED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40</w:t>
            </w:r>
          </w:p>
        </w:tc>
      </w:tr>
      <w:tr w:rsidR="007A46ED" w:rsidRPr="00874B7C">
        <w:trPr>
          <w:trHeight w:val="642"/>
        </w:trPr>
        <w:tc>
          <w:tcPr>
            <w:tcW w:w="6942" w:type="dxa"/>
          </w:tcPr>
          <w:p w:rsidR="007A46ED" w:rsidRPr="00874B7C" w:rsidRDefault="007A46ED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Доставка отхода</w:t>
            </w:r>
            <w:r w:rsidR="009162BE" w:rsidRPr="00874B7C">
              <w:rPr>
                <w:sz w:val="28"/>
                <w:szCs w:val="28"/>
              </w:rPr>
              <w:t xml:space="preserve"> в яму</w:t>
            </w:r>
          </w:p>
        </w:tc>
        <w:tc>
          <w:tcPr>
            <w:tcW w:w="2553" w:type="dxa"/>
          </w:tcPr>
          <w:p w:rsidR="007A46ED" w:rsidRPr="00874B7C" w:rsidRDefault="007A46ED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60</w:t>
            </w:r>
          </w:p>
        </w:tc>
      </w:tr>
      <w:tr w:rsidR="006F3DB9" w:rsidRPr="00874B7C">
        <w:trPr>
          <w:trHeight w:val="646"/>
        </w:trPr>
        <w:tc>
          <w:tcPr>
            <w:tcW w:w="6942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 xml:space="preserve">Захват </w:t>
            </w:r>
            <w:r w:rsidR="007909C9" w:rsidRPr="00874B7C">
              <w:rPr>
                <w:sz w:val="28"/>
                <w:szCs w:val="28"/>
              </w:rPr>
              <w:t>бочки с горючим</w:t>
            </w:r>
          </w:p>
        </w:tc>
        <w:tc>
          <w:tcPr>
            <w:tcW w:w="2553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40</w:t>
            </w:r>
          </w:p>
        </w:tc>
      </w:tr>
      <w:tr w:rsidR="006F3DB9" w:rsidRPr="00874B7C">
        <w:trPr>
          <w:trHeight w:val="641"/>
        </w:trPr>
        <w:tc>
          <w:tcPr>
            <w:tcW w:w="6942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 xml:space="preserve">Доставка </w:t>
            </w:r>
            <w:r w:rsidR="007909C9" w:rsidRPr="00874B7C">
              <w:rPr>
                <w:sz w:val="28"/>
                <w:szCs w:val="28"/>
              </w:rPr>
              <w:t>бочки с горючим</w:t>
            </w:r>
          </w:p>
        </w:tc>
        <w:tc>
          <w:tcPr>
            <w:tcW w:w="2553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60</w:t>
            </w:r>
          </w:p>
        </w:tc>
      </w:tr>
      <w:tr w:rsidR="006F3DB9" w:rsidRPr="00874B7C">
        <w:trPr>
          <w:trHeight w:val="642"/>
        </w:trPr>
        <w:tc>
          <w:tcPr>
            <w:tcW w:w="6942" w:type="dxa"/>
          </w:tcPr>
          <w:p w:rsidR="006F3DB9" w:rsidRPr="00874B7C" w:rsidRDefault="007A46ED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Посадка картошки</w:t>
            </w:r>
          </w:p>
        </w:tc>
        <w:tc>
          <w:tcPr>
            <w:tcW w:w="2553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50</w:t>
            </w:r>
          </w:p>
        </w:tc>
      </w:tr>
      <w:tr w:rsidR="008A594F" w:rsidRPr="00874B7C">
        <w:trPr>
          <w:trHeight w:val="642"/>
        </w:trPr>
        <w:tc>
          <w:tcPr>
            <w:tcW w:w="6942" w:type="dxa"/>
          </w:tcPr>
          <w:p w:rsidR="008A594F" w:rsidRPr="00874B7C" w:rsidRDefault="008A594F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П</w:t>
            </w:r>
            <w:r w:rsidR="009162BE" w:rsidRPr="00874B7C">
              <w:rPr>
                <w:sz w:val="28"/>
                <w:szCs w:val="28"/>
              </w:rPr>
              <w:t>оражение красной мишени</w:t>
            </w:r>
          </w:p>
        </w:tc>
        <w:tc>
          <w:tcPr>
            <w:tcW w:w="2553" w:type="dxa"/>
          </w:tcPr>
          <w:p w:rsidR="008A594F" w:rsidRPr="00874B7C" w:rsidRDefault="008A594F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50</w:t>
            </w:r>
          </w:p>
        </w:tc>
      </w:tr>
      <w:tr w:rsidR="009A330C" w:rsidRPr="00874B7C">
        <w:trPr>
          <w:trHeight w:val="642"/>
        </w:trPr>
        <w:tc>
          <w:tcPr>
            <w:tcW w:w="6942" w:type="dxa"/>
          </w:tcPr>
          <w:p w:rsidR="009A330C" w:rsidRPr="00874B7C" w:rsidRDefault="009A330C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Проезд по эстакаде</w:t>
            </w:r>
          </w:p>
        </w:tc>
        <w:tc>
          <w:tcPr>
            <w:tcW w:w="2553" w:type="dxa"/>
          </w:tcPr>
          <w:p w:rsidR="009A330C" w:rsidRPr="00874B7C" w:rsidRDefault="009A330C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6F3DB9" w:rsidRPr="00874B7C">
        <w:trPr>
          <w:trHeight w:val="646"/>
        </w:trPr>
        <w:tc>
          <w:tcPr>
            <w:tcW w:w="6942" w:type="dxa"/>
          </w:tcPr>
          <w:p w:rsidR="006F3DB9" w:rsidRPr="00874B7C" w:rsidRDefault="009162BE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Возврат в ячейку старт</w:t>
            </w:r>
            <w:r w:rsidR="00186680" w:rsidRPr="00874B7C">
              <w:rPr>
                <w:sz w:val="28"/>
                <w:szCs w:val="28"/>
              </w:rPr>
              <w:t xml:space="preserve"> </w:t>
            </w:r>
            <w:r w:rsidRPr="00874B7C">
              <w:rPr>
                <w:sz w:val="28"/>
                <w:szCs w:val="28"/>
              </w:rPr>
              <w:t xml:space="preserve">и парковка </w:t>
            </w:r>
            <w:r w:rsidR="00186680" w:rsidRPr="00874B7C">
              <w:rPr>
                <w:sz w:val="28"/>
                <w:szCs w:val="28"/>
              </w:rPr>
              <w:t>в конце попытки</w:t>
            </w:r>
          </w:p>
        </w:tc>
        <w:tc>
          <w:tcPr>
            <w:tcW w:w="2553" w:type="dxa"/>
          </w:tcPr>
          <w:p w:rsidR="006F3DB9" w:rsidRPr="00874B7C" w:rsidRDefault="00186680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50</w:t>
            </w:r>
          </w:p>
        </w:tc>
      </w:tr>
      <w:tr w:rsidR="007A46ED" w:rsidRPr="00874B7C">
        <w:trPr>
          <w:trHeight w:val="646"/>
        </w:trPr>
        <w:tc>
          <w:tcPr>
            <w:tcW w:w="6942" w:type="dxa"/>
          </w:tcPr>
          <w:p w:rsidR="007A46ED" w:rsidRPr="00874B7C" w:rsidRDefault="007A46ED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Выполнены все задания</w:t>
            </w:r>
          </w:p>
        </w:tc>
        <w:tc>
          <w:tcPr>
            <w:tcW w:w="2553" w:type="dxa"/>
          </w:tcPr>
          <w:p w:rsidR="007A46ED" w:rsidRPr="00874B7C" w:rsidRDefault="007A46ED" w:rsidP="00874B7C">
            <w:pPr>
              <w:spacing w:line="360" w:lineRule="auto"/>
              <w:ind w:firstLine="720"/>
              <w:contextualSpacing/>
              <w:jc w:val="both"/>
              <w:rPr>
                <w:sz w:val="28"/>
                <w:szCs w:val="28"/>
              </w:rPr>
            </w:pPr>
            <w:r w:rsidRPr="00874B7C">
              <w:rPr>
                <w:sz w:val="28"/>
                <w:szCs w:val="28"/>
              </w:rPr>
              <w:t>50</w:t>
            </w:r>
          </w:p>
        </w:tc>
      </w:tr>
    </w:tbl>
    <w:p w:rsidR="006F3DB9" w:rsidRPr="00874B7C" w:rsidRDefault="006F3DB9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</w:p>
    <w:p w:rsidR="006F3DB9" w:rsidRDefault="007909C9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Захваченным считается </w:t>
      </w:r>
      <w:r w:rsidR="007A46ED" w:rsidRPr="00874B7C">
        <w:rPr>
          <w:sz w:val="28"/>
          <w:szCs w:val="28"/>
        </w:rPr>
        <w:t>сено/отход</w:t>
      </w:r>
      <w:r w:rsidRPr="00874B7C">
        <w:rPr>
          <w:sz w:val="28"/>
          <w:szCs w:val="28"/>
        </w:rPr>
        <w:t>/</w:t>
      </w:r>
      <w:r w:rsidR="00DB5526" w:rsidRPr="00874B7C">
        <w:rPr>
          <w:sz w:val="28"/>
          <w:szCs w:val="28"/>
        </w:rPr>
        <w:t>бочка,</w:t>
      </w:r>
      <w:r w:rsidR="00186680" w:rsidRPr="00874B7C">
        <w:rPr>
          <w:sz w:val="28"/>
          <w:szCs w:val="28"/>
        </w:rPr>
        <w:t xml:space="preserve"> поднятый на высоту более 2 см, на время не менее 5 секунд.</w:t>
      </w:r>
    </w:p>
    <w:p w:rsidR="00A14B29" w:rsidRDefault="00A14B29" w:rsidP="00A14B29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3200" cy="2057400"/>
            <wp:effectExtent l="0" t="0" r="0" b="0"/>
            <wp:docPr id="11" name="Рисунок 11" descr="https://sun9-2.userapi.com/U73fvaeDKNXfZQAd7k38b2RAWvMMKN7Hd9jINQ/wSQF2miAE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.userapi.com/U73fvaeDKNXfZQAd7k38b2RAWvMMKN7Hd9jINQ/wSQF2miAEa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88" cy="2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8439" cy="2056690"/>
            <wp:effectExtent l="0" t="0" r="4445" b="1270"/>
            <wp:docPr id="12" name="Рисунок 12" descr="https://sun9-52.userapi.com/UfSqT9Cn28MNFHXHwVk2B6vIV8YLqsgApQCxXg/iZkCOPxPi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UfSqT9Cn28MNFHXHwVk2B6vIV8YLqsgApQCxXg/iZkCOPxPi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7" b="21616"/>
                    <a:stretch/>
                  </pic:blipFill>
                  <pic:spPr bwMode="auto">
                    <a:xfrm>
                      <a:off x="0" y="0"/>
                      <a:ext cx="3166634" cy="206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29" w:rsidRPr="00874B7C" w:rsidRDefault="00A14B29" w:rsidP="00A14B29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5 – бочка с горючим и место доставки</w:t>
      </w:r>
    </w:p>
    <w:p w:rsidR="009A330C" w:rsidRDefault="0083369C" w:rsidP="0083369C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22800" cy="3467100"/>
            <wp:effectExtent l="0" t="0" r="6350" b="0"/>
            <wp:docPr id="18" name="Рисунок 18" descr="https://sun9-50.userapi.com/oggGY8U7SMU6O9OYTIpt3LBusMDeTySaXf6gJA/7WQqJPVbR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0.userapi.com/oggGY8U7SMU6O9OYTIpt3LBusMDeTySaXf6gJA/7WQqJPVbRH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58" cy="347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69C" w:rsidRDefault="0083369C" w:rsidP="0083369C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6 – Робот с захваченной бочкой</w:t>
      </w:r>
    </w:p>
    <w:p w:rsidR="006F3DB9" w:rsidRDefault="007A46ED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Сено и отход</w:t>
      </w:r>
      <w:r w:rsidR="007909C9" w:rsidRPr="00874B7C">
        <w:rPr>
          <w:sz w:val="28"/>
          <w:szCs w:val="28"/>
        </w:rPr>
        <w:t xml:space="preserve"> </w:t>
      </w:r>
      <w:r w:rsidR="00186680" w:rsidRPr="00874B7C">
        <w:rPr>
          <w:sz w:val="28"/>
          <w:szCs w:val="28"/>
        </w:rPr>
        <w:t xml:space="preserve">доставляется любым способом (захватить </w:t>
      </w:r>
      <w:proofErr w:type="spellStart"/>
      <w:r w:rsidR="00186680" w:rsidRPr="00874B7C">
        <w:rPr>
          <w:sz w:val="28"/>
          <w:szCs w:val="28"/>
        </w:rPr>
        <w:t>схватом</w:t>
      </w:r>
      <w:proofErr w:type="spellEnd"/>
      <w:r w:rsidR="00186680" w:rsidRPr="00874B7C">
        <w:rPr>
          <w:sz w:val="28"/>
          <w:szCs w:val="28"/>
        </w:rPr>
        <w:t>, закатить ковшом)</w:t>
      </w:r>
      <w:r w:rsidR="009162BE" w:rsidRPr="00874B7C">
        <w:rPr>
          <w:sz w:val="28"/>
          <w:szCs w:val="28"/>
        </w:rPr>
        <w:t>.</w:t>
      </w:r>
    </w:p>
    <w:p w:rsidR="007B1073" w:rsidRDefault="007B1073" w:rsidP="008A78E6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9052" cy="1841776"/>
            <wp:effectExtent l="0" t="0" r="1905" b="6350"/>
            <wp:docPr id="6" name="Рисунок 6" descr="https://sun9-23.userapi.com/wGnbNjf4im7eX63EyugFjxF2KgKKea1HYB0S_Q/Lw4jx4Bfa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wGnbNjf4im7eX63EyugFjxF2KgKKea1HYB0S_Q/Lw4jx4Bfa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71" t="2051" r="17992" b="33739"/>
                    <a:stretch/>
                  </pic:blipFill>
                  <pic:spPr bwMode="auto">
                    <a:xfrm>
                      <a:off x="0" y="0"/>
                      <a:ext cx="2217627" cy="186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4B29">
        <w:rPr>
          <w:noProof/>
          <w:lang w:eastAsia="ru-RU"/>
        </w:rPr>
        <w:drawing>
          <wp:inline distT="0" distB="0" distL="0" distR="0">
            <wp:extent cx="2400240" cy="1844669"/>
            <wp:effectExtent l="0" t="0" r="635" b="3810"/>
            <wp:docPr id="14" name="Рисунок 14" descr="https://sun9-6.userapi.com/uJgwlNplPrHvRfXAdfxNN2IMjKvi0SYMVPiCmg/Kd3NlXRsK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.userapi.com/uJgwlNplPrHvRfXAdfxNN2IMjKvi0SYMVPiCmg/Kd3NlXRsKk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3" r="14924" b="27538"/>
                    <a:stretch/>
                  </pic:blipFill>
                  <pic:spPr bwMode="auto">
                    <a:xfrm>
                      <a:off x="0" y="0"/>
                      <a:ext cx="2413595" cy="185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8E6" w:rsidRPr="00874B7C" w:rsidRDefault="0083369C" w:rsidP="008A78E6">
      <w:pPr>
        <w:spacing w:line="360" w:lineRule="auto"/>
        <w:ind w:firstLine="72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7</w:t>
      </w:r>
      <w:r w:rsidR="008A78E6">
        <w:rPr>
          <w:sz w:val="28"/>
          <w:szCs w:val="28"/>
        </w:rPr>
        <w:t xml:space="preserve"> –Отход и сено</w:t>
      </w:r>
    </w:p>
    <w:p w:rsidR="006F3DB9" w:rsidRDefault="00874B7C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Стрельба ведется только с огневого рубежа. </w:t>
      </w:r>
      <w:r w:rsidR="009162BE" w:rsidRPr="00874B7C">
        <w:rPr>
          <w:sz w:val="28"/>
          <w:szCs w:val="28"/>
        </w:rPr>
        <w:t>Мишень считается пораженной, если она не стоит на основании и опрокинулась в результате попадания снарядом по мишени.</w:t>
      </w:r>
      <w:r>
        <w:rPr>
          <w:sz w:val="28"/>
          <w:szCs w:val="28"/>
        </w:rPr>
        <w:t xml:space="preserve"> Езда по ячейке «Стрельбище» и за пределами огневого рубежа строго запрещена. В случае нарушения, будет применено принудительное вмешательство и перенос робота. </w:t>
      </w:r>
    </w:p>
    <w:p w:rsidR="008A78E6" w:rsidRDefault="008A78E6" w:rsidP="008A78E6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9A8E575" wp14:editId="4863CC4D">
            <wp:extent cx="5238750" cy="392180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5235" cy="39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B29" w:rsidRPr="00874B7C" w:rsidRDefault="00A14B29" w:rsidP="008A78E6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83369C">
        <w:rPr>
          <w:sz w:val="28"/>
          <w:szCs w:val="28"/>
        </w:rPr>
        <w:t>8</w:t>
      </w:r>
      <w:r>
        <w:rPr>
          <w:sz w:val="28"/>
          <w:szCs w:val="28"/>
        </w:rPr>
        <w:t xml:space="preserve"> - Стрельбище</w:t>
      </w:r>
    </w:p>
    <w:p w:rsidR="006F3DB9" w:rsidRDefault="007A46ED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Картошка</w:t>
      </w:r>
      <w:r w:rsidR="00186680" w:rsidRPr="00874B7C">
        <w:rPr>
          <w:sz w:val="28"/>
          <w:szCs w:val="28"/>
        </w:rPr>
        <w:t xml:space="preserve"> считается </w:t>
      </w:r>
      <w:r w:rsidRPr="00874B7C">
        <w:rPr>
          <w:sz w:val="28"/>
          <w:szCs w:val="28"/>
        </w:rPr>
        <w:t>посаженной</w:t>
      </w:r>
      <w:r w:rsidR="00186680" w:rsidRPr="00874B7C">
        <w:rPr>
          <w:sz w:val="28"/>
          <w:szCs w:val="28"/>
        </w:rPr>
        <w:t xml:space="preserve"> если он</w:t>
      </w:r>
      <w:r w:rsidR="007909C9" w:rsidRPr="00874B7C">
        <w:rPr>
          <w:sz w:val="28"/>
          <w:szCs w:val="28"/>
        </w:rPr>
        <w:t>а</w:t>
      </w:r>
      <w:r w:rsidR="00186680" w:rsidRPr="00874B7C">
        <w:rPr>
          <w:sz w:val="28"/>
          <w:szCs w:val="28"/>
        </w:rPr>
        <w:t xml:space="preserve"> помещен</w:t>
      </w:r>
      <w:r w:rsidR="007909C9" w:rsidRPr="00874B7C">
        <w:rPr>
          <w:sz w:val="28"/>
          <w:szCs w:val="28"/>
        </w:rPr>
        <w:t>а</w:t>
      </w:r>
      <w:r w:rsidR="00186680" w:rsidRPr="00874B7C">
        <w:rPr>
          <w:sz w:val="28"/>
          <w:szCs w:val="28"/>
        </w:rPr>
        <w:t xml:space="preserve"> в лунку любым способом. Подсчет баллов ведется по заполненным лункам, если в лунке более 1-й </w:t>
      </w:r>
      <w:r w:rsidRPr="00874B7C">
        <w:rPr>
          <w:sz w:val="28"/>
          <w:szCs w:val="28"/>
        </w:rPr>
        <w:t>картофелины</w:t>
      </w:r>
      <w:r w:rsidR="00186680" w:rsidRPr="00874B7C">
        <w:rPr>
          <w:sz w:val="28"/>
          <w:szCs w:val="28"/>
        </w:rPr>
        <w:t xml:space="preserve">, то засчитывается одна </w:t>
      </w:r>
      <w:r w:rsidRPr="00874B7C">
        <w:rPr>
          <w:sz w:val="28"/>
          <w:szCs w:val="28"/>
        </w:rPr>
        <w:t>посадка</w:t>
      </w:r>
      <w:r w:rsidR="00186680" w:rsidRPr="00874B7C">
        <w:rPr>
          <w:sz w:val="28"/>
          <w:szCs w:val="28"/>
        </w:rPr>
        <w:t>.</w:t>
      </w:r>
    </w:p>
    <w:p w:rsidR="00A14B29" w:rsidRDefault="00A14B29" w:rsidP="00A14B29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38550" cy="2728913"/>
            <wp:effectExtent l="0" t="0" r="0" b="0"/>
            <wp:docPr id="15" name="Рисунок 15" descr="https://sun9-24.userapi.com/YldCwtOpPG3TGV-tWAWwxSCbjzSKcA5_03psnA/gwIDkq2nj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4.userapi.com/YldCwtOpPG3TGV-tWAWwxSCbjzSKcA5_03psnA/gwIDkq2nj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565" cy="273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B29" w:rsidRDefault="0083369C" w:rsidP="00A14B29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9</w:t>
      </w:r>
      <w:r w:rsidR="00A14B29">
        <w:rPr>
          <w:sz w:val="28"/>
          <w:szCs w:val="28"/>
        </w:rPr>
        <w:t xml:space="preserve"> – Засаженное поле</w:t>
      </w:r>
    </w:p>
    <w:p w:rsidR="009A330C" w:rsidRDefault="009A330C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Эстакада считаетс</w:t>
      </w:r>
      <w:r w:rsidR="00B203EF">
        <w:rPr>
          <w:sz w:val="28"/>
          <w:szCs w:val="28"/>
        </w:rPr>
        <w:t>я пройденно</w:t>
      </w:r>
      <w:r>
        <w:rPr>
          <w:sz w:val="28"/>
          <w:szCs w:val="28"/>
        </w:rPr>
        <w:t xml:space="preserve">й, если робот заехал </w:t>
      </w:r>
      <w:r w:rsidR="0083369C">
        <w:rPr>
          <w:sz w:val="28"/>
          <w:szCs w:val="28"/>
        </w:rPr>
        <w:t xml:space="preserve">с одной стороны </w:t>
      </w:r>
      <w:r>
        <w:rPr>
          <w:sz w:val="28"/>
          <w:szCs w:val="28"/>
        </w:rPr>
        <w:t xml:space="preserve">и выехал с другой стороны, при этом не было вмешательств в управление (падений, перемещений по просьбе и </w:t>
      </w:r>
      <w:proofErr w:type="spellStart"/>
      <w:r>
        <w:rPr>
          <w:sz w:val="28"/>
          <w:szCs w:val="28"/>
        </w:rPr>
        <w:t>тд</w:t>
      </w:r>
      <w:proofErr w:type="spellEnd"/>
      <w:r>
        <w:rPr>
          <w:sz w:val="28"/>
          <w:szCs w:val="28"/>
        </w:rPr>
        <w:t>)</w:t>
      </w:r>
      <w:r w:rsidR="0083369C">
        <w:rPr>
          <w:sz w:val="28"/>
          <w:szCs w:val="28"/>
        </w:rPr>
        <w:t>.</w:t>
      </w:r>
      <w:r w:rsidR="00B203EF">
        <w:rPr>
          <w:sz w:val="28"/>
          <w:szCs w:val="28"/>
        </w:rPr>
        <w:t xml:space="preserve"> Эстакада может быть пройдена в любую сторону</w:t>
      </w:r>
    </w:p>
    <w:p w:rsidR="0083369C" w:rsidRDefault="0083369C" w:rsidP="0083369C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932BEA" wp14:editId="3A0847B4">
            <wp:extent cx="5092316" cy="3857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4951" cy="385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69C" w:rsidRDefault="0083369C" w:rsidP="0083369C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10 - Эстакада</w:t>
      </w:r>
    </w:p>
    <w:p w:rsidR="00652442" w:rsidRDefault="00652442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Противотанковые ежи можно перемещать на усмотрение участника.</w:t>
      </w:r>
    </w:p>
    <w:p w:rsidR="00A14B29" w:rsidRDefault="00A14B29" w:rsidP="00A14B29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98685" cy="2676525"/>
            <wp:effectExtent l="0" t="0" r="0" b="0"/>
            <wp:docPr id="16" name="Рисунок 16" descr="https://sun9-47.userapi.com/oA143b4Kc_7AdVaHtuJzza4MHxBT27kKgdUKoA/RY2Jr6TV3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7.userapi.com/oA143b4Kc_7AdVaHtuJzza4MHxBT27kKgdUKoA/RY2Jr6TV3Y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2" t="30462" b="17269"/>
                    <a:stretch/>
                  </pic:blipFill>
                  <pic:spPr bwMode="auto">
                    <a:xfrm>
                      <a:off x="0" y="0"/>
                      <a:ext cx="3711470" cy="268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B29" w:rsidRPr="00874B7C" w:rsidRDefault="0083369C" w:rsidP="00A14B29">
      <w:pPr>
        <w:spacing w:line="36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11</w:t>
      </w:r>
      <w:r w:rsidR="00A14B29">
        <w:rPr>
          <w:sz w:val="28"/>
          <w:szCs w:val="28"/>
        </w:rPr>
        <w:t xml:space="preserve"> – Противотанковый еж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>В случае если участники набрали одинаковое количество баллов, для определения победителя учитывается время попытки, побе</w:t>
      </w:r>
      <w:r w:rsidR="00874B7C" w:rsidRPr="00874B7C">
        <w:rPr>
          <w:sz w:val="28"/>
          <w:szCs w:val="28"/>
        </w:rPr>
        <w:t>ждает</w:t>
      </w:r>
      <w:r w:rsidRPr="00874B7C">
        <w:rPr>
          <w:sz w:val="28"/>
          <w:szCs w:val="28"/>
        </w:rPr>
        <w:t xml:space="preserve"> </w:t>
      </w:r>
      <w:r w:rsidR="00355E29" w:rsidRPr="00874B7C">
        <w:rPr>
          <w:sz w:val="28"/>
          <w:szCs w:val="28"/>
        </w:rPr>
        <w:t>участник,</w:t>
      </w:r>
      <w:r w:rsidRPr="00874B7C">
        <w:rPr>
          <w:sz w:val="28"/>
          <w:szCs w:val="28"/>
        </w:rPr>
        <w:t xml:space="preserve"> набравший баллы за меньшее время.</w:t>
      </w:r>
    </w:p>
    <w:p w:rsidR="00DB5526" w:rsidRPr="00874B7C" w:rsidRDefault="00DB5526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За каждым </w:t>
      </w:r>
      <w:r w:rsidR="00874B7C" w:rsidRPr="00874B7C">
        <w:rPr>
          <w:sz w:val="28"/>
          <w:szCs w:val="28"/>
        </w:rPr>
        <w:t xml:space="preserve">соревновательным </w:t>
      </w:r>
      <w:r w:rsidRPr="00874B7C">
        <w:rPr>
          <w:sz w:val="28"/>
          <w:szCs w:val="28"/>
        </w:rPr>
        <w:t>заездом следит судья, который фиксирует прохождение и</w:t>
      </w:r>
      <w:r w:rsidR="00874B7C" w:rsidRPr="00874B7C">
        <w:rPr>
          <w:sz w:val="28"/>
          <w:szCs w:val="28"/>
        </w:rPr>
        <w:t>спытаний в протоколе. Фотографии</w:t>
      </w:r>
      <w:r w:rsidRPr="00874B7C">
        <w:rPr>
          <w:sz w:val="28"/>
          <w:szCs w:val="28"/>
        </w:rPr>
        <w:t xml:space="preserve"> протокол</w:t>
      </w:r>
      <w:r w:rsidR="00874B7C" w:rsidRPr="00874B7C">
        <w:rPr>
          <w:sz w:val="28"/>
          <w:szCs w:val="28"/>
        </w:rPr>
        <w:t>ов</w:t>
      </w:r>
      <w:r w:rsidRPr="00874B7C">
        <w:rPr>
          <w:sz w:val="28"/>
          <w:szCs w:val="28"/>
        </w:rPr>
        <w:t xml:space="preserve"> </w:t>
      </w:r>
      <w:r w:rsidR="00874B7C" w:rsidRPr="00874B7C">
        <w:rPr>
          <w:sz w:val="28"/>
          <w:szCs w:val="28"/>
        </w:rPr>
        <w:t xml:space="preserve">публикуются в чате </w:t>
      </w:r>
      <w:r w:rsidRPr="00874B7C">
        <w:rPr>
          <w:sz w:val="28"/>
          <w:szCs w:val="28"/>
        </w:rPr>
        <w:t>после завершения трех заездов. Первый заезд не оценивается судьей. Апелляции принимаются в течение одного дня. При возникновении спорной ситуации и отсутствии фото и видео фиксации, решение принимается в пользу участника.</w:t>
      </w:r>
    </w:p>
    <w:p w:rsidR="006F3DB9" w:rsidRPr="00874B7C" w:rsidRDefault="00186680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Итоговые </w:t>
      </w:r>
      <w:r w:rsidR="00874B7C" w:rsidRPr="00874B7C">
        <w:rPr>
          <w:spacing w:val="-4"/>
          <w:sz w:val="28"/>
          <w:szCs w:val="28"/>
        </w:rPr>
        <w:t xml:space="preserve">результаты </w:t>
      </w:r>
      <w:r w:rsidR="00874B7C" w:rsidRPr="00874B7C">
        <w:rPr>
          <w:sz w:val="28"/>
          <w:szCs w:val="28"/>
        </w:rPr>
        <w:t>заездов</w:t>
      </w:r>
      <w:r w:rsidRPr="00874B7C">
        <w:rPr>
          <w:sz w:val="28"/>
          <w:szCs w:val="28"/>
        </w:rPr>
        <w:t xml:space="preserve"> </w:t>
      </w:r>
      <w:r w:rsidRPr="00874B7C">
        <w:rPr>
          <w:spacing w:val="-7"/>
          <w:sz w:val="28"/>
          <w:szCs w:val="28"/>
        </w:rPr>
        <w:t xml:space="preserve">будут </w:t>
      </w:r>
      <w:r w:rsidR="00874B7C">
        <w:rPr>
          <w:spacing w:val="-7"/>
          <w:sz w:val="28"/>
          <w:szCs w:val="28"/>
        </w:rPr>
        <w:t xml:space="preserve">опубликованы на сайте </w:t>
      </w:r>
      <w:r w:rsidR="007909C9" w:rsidRPr="00874B7C">
        <w:rPr>
          <w:sz w:val="28"/>
          <w:szCs w:val="28"/>
        </w:rPr>
        <w:t xml:space="preserve">соревнований </w:t>
      </w:r>
      <w:r w:rsidR="007909C9" w:rsidRPr="00874B7C">
        <w:rPr>
          <w:spacing w:val="62"/>
          <w:sz w:val="28"/>
          <w:szCs w:val="28"/>
        </w:rPr>
        <w:t>и</w:t>
      </w:r>
      <w:r w:rsidRPr="00874B7C">
        <w:rPr>
          <w:sz w:val="28"/>
          <w:szCs w:val="28"/>
        </w:rPr>
        <w:t xml:space="preserve">в группе </w:t>
      </w:r>
      <w:proofErr w:type="spellStart"/>
      <w:r w:rsidRPr="00874B7C">
        <w:rPr>
          <w:sz w:val="28"/>
          <w:szCs w:val="28"/>
        </w:rPr>
        <w:t>WhatsApp</w:t>
      </w:r>
      <w:proofErr w:type="spellEnd"/>
      <w:r w:rsidR="00874B7C">
        <w:rPr>
          <w:sz w:val="28"/>
          <w:szCs w:val="28"/>
        </w:rPr>
        <w:t xml:space="preserve"> будет дана ссылка на таблицу результатов</w:t>
      </w:r>
      <w:r w:rsidRPr="00874B7C">
        <w:rPr>
          <w:sz w:val="28"/>
          <w:szCs w:val="28"/>
        </w:rPr>
        <w:t>.</w:t>
      </w:r>
    </w:p>
    <w:p w:rsidR="008A594F" w:rsidRPr="00874B7C" w:rsidRDefault="008A594F" w:rsidP="00874B7C">
      <w:pPr>
        <w:spacing w:line="360" w:lineRule="auto"/>
        <w:ind w:firstLine="720"/>
        <w:contextualSpacing/>
        <w:jc w:val="both"/>
        <w:rPr>
          <w:sz w:val="28"/>
          <w:szCs w:val="28"/>
        </w:rPr>
      </w:pPr>
      <w:r w:rsidRPr="00874B7C">
        <w:rPr>
          <w:sz w:val="28"/>
          <w:szCs w:val="28"/>
        </w:rPr>
        <w:t xml:space="preserve">Организаторы вправе внести изменения в регламент. Об изменениях будет сообщаться дополнительно. </w:t>
      </w:r>
    </w:p>
    <w:sectPr w:rsidR="008A594F" w:rsidRPr="00874B7C">
      <w:pgSz w:w="11910" w:h="16840"/>
      <w:pgMar w:top="1120" w:right="68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MS Gothic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74B5A"/>
    <w:multiLevelType w:val="hybridMultilevel"/>
    <w:tmpl w:val="DD00EFC2"/>
    <w:lvl w:ilvl="0" w:tplc="75CC814C">
      <w:start w:val="1"/>
      <w:numFmt w:val="decimal"/>
      <w:lvlText w:val="%1."/>
      <w:lvlJc w:val="left"/>
      <w:pPr>
        <w:ind w:left="220" w:hanging="3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7D6D564">
      <w:numFmt w:val="bullet"/>
      <w:lvlText w:val="•"/>
      <w:lvlJc w:val="left"/>
      <w:pPr>
        <w:ind w:left="1172" w:hanging="312"/>
      </w:pPr>
      <w:rPr>
        <w:rFonts w:hint="default"/>
        <w:lang w:val="ru-RU" w:eastAsia="en-US" w:bidi="ar-SA"/>
      </w:rPr>
    </w:lvl>
    <w:lvl w:ilvl="2" w:tplc="E08E5868">
      <w:numFmt w:val="bullet"/>
      <w:lvlText w:val="•"/>
      <w:lvlJc w:val="left"/>
      <w:pPr>
        <w:ind w:left="2125" w:hanging="312"/>
      </w:pPr>
      <w:rPr>
        <w:rFonts w:hint="default"/>
        <w:lang w:val="ru-RU" w:eastAsia="en-US" w:bidi="ar-SA"/>
      </w:rPr>
    </w:lvl>
    <w:lvl w:ilvl="3" w:tplc="200CF742">
      <w:numFmt w:val="bullet"/>
      <w:lvlText w:val="•"/>
      <w:lvlJc w:val="left"/>
      <w:pPr>
        <w:ind w:left="3078" w:hanging="312"/>
      </w:pPr>
      <w:rPr>
        <w:rFonts w:hint="default"/>
        <w:lang w:val="ru-RU" w:eastAsia="en-US" w:bidi="ar-SA"/>
      </w:rPr>
    </w:lvl>
    <w:lvl w:ilvl="4" w:tplc="2C6C79DE">
      <w:numFmt w:val="bullet"/>
      <w:lvlText w:val="•"/>
      <w:lvlJc w:val="left"/>
      <w:pPr>
        <w:ind w:left="4031" w:hanging="312"/>
      </w:pPr>
      <w:rPr>
        <w:rFonts w:hint="default"/>
        <w:lang w:val="ru-RU" w:eastAsia="en-US" w:bidi="ar-SA"/>
      </w:rPr>
    </w:lvl>
    <w:lvl w:ilvl="5" w:tplc="CA8CEEA0">
      <w:numFmt w:val="bullet"/>
      <w:lvlText w:val="•"/>
      <w:lvlJc w:val="left"/>
      <w:pPr>
        <w:ind w:left="4984" w:hanging="312"/>
      </w:pPr>
      <w:rPr>
        <w:rFonts w:hint="default"/>
        <w:lang w:val="ru-RU" w:eastAsia="en-US" w:bidi="ar-SA"/>
      </w:rPr>
    </w:lvl>
    <w:lvl w:ilvl="6" w:tplc="389C4C1E">
      <w:numFmt w:val="bullet"/>
      <w:lvlText w:val="•"/>
      <w:lvlJc w:val="left"/>
      <w:pPr>
        <w:ind w:left="5936" w:hanging="312"/>
      </w:pPr>
      <w:rPr>
        <w:rFonts w:hint="default"/>
        <w:lang w:val="ru-RU" w:eastAsia="en-US" w:bidi="ar-SA"/>
      </w:rPr>
    </w:lvl>
    <w:lvl w:ilvl="7" w:tplc="AA5287D0">
      <w:numFmt w:val="bullet"/>
      <w:lvlText w:val="•"/>
      <w:lvlJc w:val="left"/>
      <w:pPr>
        <w:ind w:left="6889" w:hanging="312"/>
      </w:pPr>
      <w:rPr>
        <w:rFonts w:hint="default"/>
        <w:lang w:val="ru-RU" w:eastAsia="en-US" w:bidi="ar-SA"/>
      </w:rPr>
    </w:lvl>
    <w:lvl w:ilvl="8" w:tplc="AEAC69CE">
      <w:numFmt w:val="bullet"/>
      <w:lvlText w:val="•"/>
      <w:lvlJc w:val="left"/>
      <w:pPr>
        <w:ind w:left="7842" w:hanging="312"/>
      </w:pPr>
      <w:rPr>
        <w:rFonts w:hint="default"/>
        <w:lang w:val="ru-RU" w:eastAsia="en-US" w:bidi="ar-SA"/>
      </w:rPr>
    </w:lvl>
  </w:abstractNum>
  <w:abstractNum w:abstractNumId="1">
    <w:nsid w:val="2A221935"/>
    <w:multiLevelType w:val="hybridMultilevel"/>
    <w:tmpl w:val="31E20DE0"/>
    <w:lvl w:ilvl="0" w:tplc="EC96E296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2F673646"/>
    <w:multiLevelType w:val="hybridMultilevel"/>
    <w:tmpl w:val="BDF05A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F437F54"/>
    <w:multiLevelType w:val="hybridMultilevel"/>
    <w:tmpl w:val="0C94DEE4"/>
    <w:lvl w:ilvl="0" w:tplc="5AF87588">
      <w:start w:val="1"/>
      <w:numFmt w:val="decimal"/>
      <w:lvlText w:val="%1."/>
      <w:lvlJc w:val="left"/>
      <w:pPr>
        <w:ind w:left="121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16BE7E">
      <w:numFmt w:val="bullet"/>
      <w:lvlText w:val="•"/>
      <w:lvlJc w:val="left"/>
      <w:pPr>
        <w:ind w:left="2072" w:hanging="284"/>
      </w:pPr>
      <w:rPr>
        <w:rFonts w:hint="default"/>
        <w:lang w:val="ru-RU" w:eastAsia="en-US" w:bidi="ar-SA"/>
      </w:rPr>
    </w:lvl>
    <w:lvl w:ilvl="2" w:tplc="838C1938">
      <w:numFmt w:val="bullet"/>
      <w:lvlText w:val="•"/>
      <w:lvlJc w:val="left"/>
      <w:pPr>
        <w:ind w:left="2925" w:hanging="284"/>
      </w:pPr>
      <w:rPr>
        <w:rFonts w:hint="default"/>
        <w:lang w:val="ru-RU" w:eastAsia="en-US" w:bidi="ar-SA"/>
      </w:rPr>
    </w:lvl>
    <w:lvl w:ilvl="3" w:tplc="00865B04">
      <w:numFmt w:val="bullet"/>
      <w:lvlText w:val="•"/>
      <w:lvlJc w:val="left"/>
      <w:pPr>
        <w:ind w:left="3778" w:hanging="284"/>
      </w:pPr>
      <w:rPr>
        <w:rFonts w:hint="default"/>
        <w:lang w:val="ru-RU" w:eastAsia="en-US" w:bidi="ar-SA"/>
      </w:rPr>
    </w:lvl>
    <w:lvl w:ilvl="4" w:tplc="2AC0668C">
      <w:numFmt w:val="bullet"/>
      <w:lvlText w:val="•"/>
      <w:lvlJc w:val="left"/>
      <w:pPr>
        <w:ind w:left="4631" w:hanging="284"/>
      </w:pPr>
      <w:rPr>
        <w:rFonts w:hint="default"/>
        <w:lang w:val="ru-RU" w:eastAsia="en-US" w:bidi="ar-SA"/>
      </w:rPr>
    </w:lvl>
    <w:lvl w:ilvl="5" w:tplc="8B62BF88">
      <w:numFmt w:val="bullet"/>
      <w:lvlText w:val="•"/>
      <w:lvlJc w:val="left"/>
      <w:pPr>
        <w:ind w:left="5484" w:hanging="284"/>
      </w:pPr>
      <w:rPr>
        <w:rFonts w:hint="default"/>
        <w:lang w:val="ru-RU" w:eastAsia="en-US" w:bidi="ar-SA"/>
      </w:rPr>
    </w:lvl>
    <w:lvl w:ilvl="6" w:tplc="6E38F71A">
      <w:numFmt w:val="bullet"/>
      <w:lvlText w:val="•"/>
      <w:lvlJc w:val="left"/>
      <w:pPr>
        <w:ind w:left="6336" w:hanging="284"/>
      </w:pPr>
      <w:rPr>
        <w:rFonts w:hint="default"/>
        <w:lang w:val="ru-RU" w:eastAsia="en-US" w:bidi="ar-SA"/>
      </w:rPr>
    </w:lvl>
    <w:lvl w:ilvl="7" w:tplc="6D0CF396">
      <w:numFmt w:val="bullet"/>
      <w:lvlText w:val="•"/>
      <w:lvlJc w:val="left"/>
      <w:pPr>
        <w:ind w:left="7189" w:hanging="284"/>
      </w:pPr>
      <w:rPr>
        <w:rFonts w:hint="default"/>
        <w:lang w:val="ru-RU" w:eastAsia="en-US" w:bidi="ar-SA"/>
      </w:rPr>
    </w:lvl>
    <w:lvl w:ilvl="8" w:tplc="524A317C">
      <w:numFmt w:val="bullet"/>
      <w:lvlText w:val="•"/>
      <w:lvlJc w:val="left"/>
      <w:pPr>
        <w:ind w:left="8042" w:hanging="284"/>
      </w:pPr>
      <w:rPr>
        <w:rFonts w:hint="default"/>
        <w:lang w:val="ru-RU" w:eastAsia="en-US" w:bidi="ar-SA"/>
      </w:rPr>
    </w:lvl>
  </w:abstractNum>
  <w:abstractNum w:abstractNumId="4">
    <w:nsid w:val="538262B0"/>
    <w:multiLevelType w:val="hybridMultilevel"/>
    <w:tmpl w:val="679E91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1A71AC8"/>
    <w:multiLevelType w:val="hybridMultilevel"/>
    <w:tmpl w:val="3C50410C"/>
    <w:lvl w:ilvl="0" w:tplc="EC40018E">
      <w:numFmt w:val="bullet"/>
      <w:lvlText w:val=""/>
      <w:lvlJc w:val="left"/>
      <w:pPr>
        <w:ind w:left="1649" w:hanging="348"/>
      </w:pPr>
      <w:rPr>
        <w:rFonts w:hint="default"/>
        <w:w w:val="100"/>
        <w:lang w:val="ru-RU" w:eastAsia="en-US" w:bidi="ar-SA"/>
      </w:rPr>
    </w:lvl>
    <w:lvl w:ilvl="1" w:tplc="125E1EDE">
      <w:numFmt w:val="bullet"/>
      <w:lvlText w:val="•"/>
      <w:lvlJc w:val="left"/>
      <w:pPr>
        <w:ind w:left="2450" w:hanging="348"/>
      </w:pPr>
      <w:rPr>
        <w:rFonts w:hint="default"/>
        <w:lang w:val="ru-RU" w:eastAsia="en-US" w:bidi="ar-SA"/>
      </w:rPr>
    </w:lvl>
    <w:lvl w:ilvl="2" w:tplc="B21C8B2E">
      <w:numFmt w:val="bullet"/>
      <w:lvlText w:val="•"/>
      <w:lvlJc w:val="left"/>
      <w:pPr>
        <w:ind w:left="3261" w:hanging="348"/>
      </w:pPr>
      <w:rPr>
        <w:rFonts w:hint="default"/>
        <w:lang w:val="ru-RU" w:eastAsia="en-US" w:bidi="ar-SA"/>
      </w:rPr>
    </w:lvl>
    <w:lvl w:ilvl="3" w:tplc="CEC299C0">
      <w:numFmt w:val="bullet"/>
      <w:lvlText w:val="•"/>
      <w:lvlJc w:val="left"/>
      <w:pPr>
        <w:ind w:left="4072" w:hanging="348"/>
      </w:pPr>
      <w:rPr>
        <w:rFonts w:hint="default"/>
        <w:lang w:val="ru-RU" w:eastAsia="en-US" w:bidi="ar-SA"/>
      </w:rPr>
    </w:lvl>
    <w:lvl w:ilvl="4" w:tplc="D5A48C5A">
      <w:numFmt w:val="bullet"/>
      <w:lvlText w:val="•"/>
      <w:lvlJc w:val="left"/>
      <w:pPr>
        <w:ind w:left="4883" w:hanging="348"/>
      </w:pPr>
      <w:rPr>
        <w:rFonts w:hint="default"/>
        <w:lang w:val="ru-RU" w:eastAsia="en-US" w:bidi="ar-SA"/>
      </w:rPr>
    </w:lvl>
    <w:lvl w:ilvl="5" w:tplc="D3FAD386">
      <w:numFmt w:val="bullet"/>
      <w:lvlText w:val="•"/>
      <w:lvlJc w:val="left"/>
      <w:pPr>
        <w:ind w:left="5694" w:hanging="348"/>
      </w:pPr>
      <w:rPr>
        <w:rFonts w:hint="default"/>
        <w:lang w:val="ru-RU" w:eastAsia="en-US" w:bidi="ar-SA"/>
      </w:rPr>
    </w:lvl>
    <w:lvl w:ilvl="6" w:tplc="68FADE66">
      <w:numFmt w:val="bullet"/>
      <w:lvlText w:val="•"/>
      <w:lvlJc w:val="left"/>
      <w:pPr>
        <w:ind w:left="6504" w:hanging="348"/>
      </w:pPr>
      <w:rPr>
        <w:rFonts w:hint="default"/>
        <w:lang w:val="ru-RU" w:eastAsia="en-US" w:bidi="ar-SA"/>
      </w:rPr>
    </w:lvl>
    <w:lvl w:ilvl="7" w:tplc="704CA0C2">
      <w:numFmt w:val="bullet"/>
      <w:lvlText w:val="•"/>
      <w:lvlJc w:val="left"/>
      <w:pPr>
        <w:ind w:left="7315" w:hanging="348"/>
      </w:pPr>
      <w:rPr>
        <w:rFonts w:hint="default"/>
        <w:lang w:val="ru-RU" w:eastAsia="en-US" w:bidi="ar-SA"/>
      </w:rPr>
    </w:lvl>
    <w:lvl w:ilvl="8" w:tplc="B7BE8D40">
      <w:numFmt w:val="bullet"/>
      <w:lvlText w:val="•"/>
      <w:lvlJc w:val="left"/>
      <w:pPr>
        <w:ind w:left="8126" w:hanging="348"/>
      </w:pPr>
      <w:rPr>
        <w:rFonts w:hint="default"/>
        <w:lang w:val="ru-RU" w:eastAsia="en-US" w:bidi="ar-SA"/>
      </w:rPr>
    </w:lvl>
  </w:abstractNum>
  <w:abstractNum w:abstractNumId="6">
    <w:nsid w:val="62BE6CFC"/>
    <w:multiLevelType w:val="hybridMultilevel"/>
    <w:tmpl w:val="EAF459FA"/>
    <w:lvl w:ilvl="0" w:tplc="325C6E3E">
      <w:start w:val="1"/>
      <w:numFmt w:val="decimal"/>
      <w:lvlText w:val="%1."/>
      <w:lvlJc w:val="left"/>
      <w:pPr>
        <w:ind w:left="1289" w:hanging="360"/>
      </w:pPr>
      <w:rPr>
        <w:rFonts w:ascii="Times New Roman" w:eastAsia="Carlito" w:hAnsi="Times New Roman" w:cs="Times New Roman" w:hint="default"/>
        <w:spacing w:val="-16"/>
        <w:w w:val="100"/>
        <w:sz w:val="28"/>
        <w:szCs w:val="22"/>
        <w:lang w:val="ru-RU" w:eastAsia="en-US" w:bidi="ar-SA"/>
      </w:rPr>
    </w:lvl>
    <w:lvl w:ilvl="1" w:tplc="4A5E651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2" w:tplc="46907DD4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CA42BD08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4" w:tplc="67767782">
      <w:numFmt w:val="bullet"/>
      <w:lvlText w:val="•"/>
      <w:lvlJc w:val="left"/>
      <w:pPr>
        <w:ind w:left="4667" w:hanging="360"/>
      </w:pPr>
      <w:rPr>
        <w:rFonts w:hint="default"/>
        <w:lang w:val="ru-RU" w:eastAsia="en-US" w:bidi="ar-SA"/>
      </w:rPr>
    </w:lvl>
    <w:lvl w:ilvl="5" w:tplc="457050B0">
      <w:numFmt w:val="bullet"/>
      <w:lvlText w:val="•"/>
      <w:lvlJc w:val="left"/>
      <w:pPr>
        <w:ind w:left="5514" w:hanging="360"/>
      </w:pPr>
      <w:rPr>
        <w:rFonts w:hint="default"/>
        <w:lang w:val="ru-RU" w:eastAsia="en-US" w:bidi="ar-SA"/>
      </w:rPr>
    </w:lvl>
    <w:lvl w:ilvl="6" w:tplc="D22C66DE">
      <w:numFmt w:val="bullet"/>
      <w:lvlText w:val="•"/>
      <w:lvlJc w:val="left"/>
      <w:pPr>
        <w:ind w:left="6360" w:hanging="360"/>
      </w:pPr>
      <w:rPr>
        <w:rFonts w:hint="default"/>
        <w:lang w:val="ru-RU" w:eastAsia="en-US" w:bidi="ar-SA"/>
      </w:rPr>
    </w:lvl>
    <w:lvl w:ilvl="7" w:tplc="B45265FE">
      <w:numFmt w:val="bullet"/>
      <w:lvlText w:val="•"/>
      <w:lvlJc w:val="left"/>
      <w:pPr>
        <w:ind w:left="7207" w:hanging="360"/>
      </w:pPr>
      <w:rPr>
        <w:rFonts w:hint="default"/>
        <w:lang w:val="ru-RU" w:eastAsia="en-US" w:bidi="ar-SA"/>
      </w:rPr>
    </w:lvl>
    <w:lvl w:ilvl="8" w:tplc="18C47C3A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</w:abstractNum>
  <w:abstractNum w:abstractNumId="7">
    <w:nsid w:val="7C701857"/>
    <w:multiLevelType w:val="hybridMultilevel"/>
    <w:tmpl w:val="F6DA8A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DB9"/>
    <w:rsid w:val="0004232A"/>
    <w:rsid w:val="00186680"/>
    <w:rsid w:val="001A188A"/>
    <w:rsid w:val="001B1544"/>
    <w:rsid w:val="002B4158"/>
    <w:rsid w:val="00355E29"/>
    <w:rsid w:val="00387624"/>
    <w:rsid w:val="00402857"/>
    <w:rsid w:val="0054530E"/>
    <w:rsid w:val="00652442"/>
    <w:rsid w:val="006D48DF"/>
    <w:rsid w:val="006F3DB9"/>
    <w:rsid w:val="006F5D99"/>
    <w:rsid w:val="007909C9"/>
    <w:rsid w:val="007A46ED"/>
    <w:rsid w:val="007B1073"/>
    <w:rsid w:val="00825A0B"/>
    <w:rsid w:val="00827816"/>
    <w:rsid w:val="0083369C"/>
    <w:rsid w:val="00874B7C"/>
    <w:rsid w:val="008A594F"/>
    <w:rsid w:val="008A78E6"/>
    <w:rsid w:val="009162BE"/>
    <w:rsid w:val="00977903"/>
    <w:rsid w:val="009A330C"/>
    <w:rsid w:val="00A14B29"/>
    <w:rsid w:val="00B203EF"/>
    <w:rsid w:val="00CE1A99"/>
    <w:rsid w:val="00DB2C39"/>
    <w:rsid w:val="00DB5526"/>
    <w:rsid w:val="00F4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B1F391-E314-4376-B851-C3BD3433F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5"/>
      <w:ind w:left="4021" w:right="187" w:hanging="2997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162"/>
      <w:ind w:left="1212" w:hanging="360"/>
    </w:pPr>
  </w:style>
  <w:style w:type="paragraph" w:customStyle="1" w:styleId="TableParagraph">
    <w:name w:val="Table Paragraph"/>
    <w:basedOn w:val="a"/>
    <w:uiPriority w:val="1"/>
    <w:qFormat/>
    <w:pPr>
      <w:spacing w:line="312" w:lineRule="exact"/>
      <w:ind w:left="111"/>
    </w:pPr>
  </w:style>
  <w:style w:type="character" w:styleId="a6">
    <w:name w:val="Hyperlink"/>
    <w:basedOn w:val="a0"/>
    <w:uiPriority w:val="99"/>
    <w:unhideWhenUsed/>
    <w:rsid w:val="00F466C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466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online-cup.rtc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CBDC8-9B88-4D12-9214-F51844C5D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Бакустина Маргарита Игоревна</dc:creator>
  <cp:lastModifiedBy>Богданова Оксана Александровна</cp:lastModifiedBy>
  <cp:revision>9</cp:revision>
  <cp:lastPrinted>2020-07-16T07:33:00Z</cp:lastPrinted>
  <dcterms:created xsi:type="dcterms:W3CDTF">2020-08-03T09:53:00Z</dcterms:created>
  <dcterms:modified xsi:type="dcterms:W3CDTF">2020-09-18T08:23:00Z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2020-06-18T00:00:00Z</vt:filetime>
  </property>
</Properties>
</file>